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rsidR="006F5FD0" w:rsidRPr="00B33EE6" w:rsidRDefault="00AC061A">
      <w:pPr>
        <w:jc w:val="center"/>
        <w:rPr>
          <w:sz w:val="28"/>
          <w:szCs w:val="28"/>
          <w:lang w:val="en-GB"/>
        </w:rPr>
      </w:pPr>
      <w:r w:rsidRPr="00AC061A">
        <w:rPr>
          <w:rStyle w:val="Strong"/>
          <w:sz w:val="28"/>
          <w:szCs w:val="28"/>
          <w:lang w:val="en-GB"/>
        </w:rPr>
        <w:t>Technical Supervision of</w:t>
      </w:r>
      <w:r>
        <w:rPr>
          <w:rStyle w:val="Strong"/>
          <w:sz w:val="28"/>
          <w:szCs w:val="28"/>
          <w:lang w:val="en-GB"/>
        </w:rPr>
        <w:t xml:space="preserve"> works for reconstruction of roadway and sewerage on streets Strushka and Sutjeska</w:t>
      </w:r>
      <w:r w:rsidR="006F5FD0" w:rsidRPr="00B33EE6">
        <w:rPr>
          <w:rStyle w:val="Strong"/>
          <w:sz w:val="28"/>
          <w:szCs w:val="28"/>
          <w:lang w:val="en-GB"/>
        </w:rPr>
        <w:br/>
      </w:r>
      <w:r w:rsidR="006F5FD0" w:rsidRPr="00AC061A">
        <w:rPr>
          <w:rStyle w:val="Strong"/>
          <w:sz w:val="28"/>
          <w:szCs w:val="28"/>
          <w:lang w:val="en-GB"/>
        </w:rPr>
        <w:t xml:space="preserve">Location </w:t>
      </w:r>
      <w:r>
        <w:rPr>
          <w:rStyle w:val="Strong"/>
          <w:sz w:val="28"/>
          <w:szCs w:val="28"/>
          <w:lang w:val="en-GB"/>
        </w:rPr>
        <w:t>–</w:t>
      </w:r>
      <w:r w:rsidR="006F5FD0" w:rsidRPr="00B33EE6">
        <w:rPr>
          <w:rStyle w:val="Strong"/>
          <w:sz w:val="28"/>
          <w:szCs w:val="28"/>
          <w:lang w:val="en-GB"/>
        </w:rPr>
        <w:t xml:space="preserve"> </w:t>
      </w:r>
      <w:r>
        <w:rPr>
          <w:rStyle w:val="Emphasis"/>
          <w:i w:val="0"/>
          <w:sz w:val="28"/>
          <w:szCs w:val="28"/>
          <w:lang w:val="en-GB"/>
        </w:rPr>
        <w:t>Bitola, Republic of North Macedonia</w:t>
      </w:r>
    </w:p>
    <w:p w:rsidR="00571687" w:rsidRPr="00B33EE6" w:rsidRDefault="00571687" w:rsidP="00584BF4">
      <w:pPr>
        <w:ind w:left="709" w:hanging="349"/>
        <w:outlineLvl w:val="0"/>
        <w:rPr>
          <w:rStyle w:val="Strong"/>
          <w:sz w:val="22"/>
          <w:szCs w:val="22"/>
          <w:lang w:val="en-GB"/>
        </w:rPr>
      </w:pPr>
    </w:p>
    <w:p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rsidR="006F5FD0" w:rsidRPr="00B33EE6" w:rsidRDefault="00856D1B">
      <w:pPr>
        <w:pStyle w:val="Blockquote"/>
        <w:rPr>
          <w:i/>
          <w:sz w:val="22"/>
          <w:szCs w:val="22"/>
          <w:lang w:val="en-GB"/>
        </w:rPr>
      </w:pPr>
      <w:r>
        <w:rPr>
          <w:rStyle w:val="Emphasis"/>
          <w:i w:val="0"/>
          <w:sz w:val="22"/>
          <w:szCs w:val="22"/>
          <w:lang w:val="en-GB"/>
        </w:rPr>
        <w:t>08-737/1</w:t>
      </w:r>
    </w:p>
    <w:p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rsidR="006F5FD0" w:rsidRPr="00AC061A" w:rsidRDefault="00F60220" w:rsidP="00AC061A">
      <w:pPr>
        <w:pStyle w:val="Blockquote"/>
        <w:ind w:left="0" w:firstLine="360"/>
        <w:jc w:val="both"/>
        <w:rPr>
          <w:sz w:val="22"/>
          <w:szCs w:val="22"/>
          <w:lang w:val="en-GB"/>
        </w:rPr>
      </w:pPr>
      <w:r w:rsidRPr="00AC061A">
        <w:rPr>
          <w:sz w:val="22"/>
          <w:szCs w:val="22"/>
          <w:lang w:val="en-GB"/>
        </w:rPr>
        <w:t>Single tender</w:t>
      </w:r>
      <w:r w:rsidR="00584BF4" w:rsidRPr="00AC061A">
        <w:rPr>
          <w:sz w:val="22"/>
          <w:szCs w:val="22"/>
          <w:lang w:val="en-GB"/>
        </w:rPr>
        <w:t xml:space="preserve"> </w:t>
      </w:r>
    </w:p>
    <w:p w:rsidR="00971962" w:rsidRPr="00B33EE6" w:rsidRDefault="006F5FD0" w:rsidP="00971962">
      <w:pPr>
        <w:ind w:left="709" w:hanging="349"/>
        <w:outlineLvl w:val="0"/>
        <w:rPr>
          <w:b/>
          <w:sz w:val="22"/>
          <w:szCs w:val="22"/>
          <w:lang w:val="en-GB"/>
        </w:rPr>
      </w:pPr>
      <w:r w:rsidRPr="00AC061A">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rsidR="00AC061A" w:rsidRPr="00382973" w:rsidRDefault="00971962" w:rsidP="00AC061A">
      <w:pPr>
        <w:pStyle w:val="PRAGHeading2"/>
        <w:numPr>
          <w:ilvl w:val="0"/>
          <w:numId w:val="0"/>
        </w:numPr>
        <w:ind w:left="357" w:right="357"/>
        <w:rPr>
          <w:lang w:val="en-GB"/>
        </w:rPr>
      </w:pPr>
      <w:r w:rsidRPr="00B33EE6">
        <w:rPr>
          <w:lang w:val="en-GB"/>
        </w:rPr>
        <w:t xml:space="preserve">&lt; </w:t>
      </w:r>
      <w:r w:rsidR="00AC061A" w:rsidRPr="00382973">
        <w:rPr>
          <w:lang w:val="en-GB"/>
        </w:rPr>
        <w:t>The Annual Action Programme for the Republic of North Macedonia for the year 2019 under the Instrument for Pre-accession Assistance (IPA II)</w:t>
      </w:r>
    </w:p>
    <w:p w:rsidR="00971962" w:rsidRPr="00B33EE6" w:rsidRDefault="00AC061A" w:rsidP="00AC061A">
      <w:pPr>
        <w:pStyle w:val="PRAGHeading2"/>
        <w:numPr>
          <w:ilvl w:val="0"/>
          <w:numId w:val="0"/>
        </w:numPr>
        <w:ind w:left="357" w:right="357"/>
        <w:rPr>
          <w:lang w:val="en-GB"/>
        </w:rPr>
      </w:pPr>
      <w:r w:rsidRPr="00382973">
        <w:rPr>
          <w:lang w:val="en-GB"/>
        </w:rPr>
        <w:t>EU for Roma and people living in deep poverty</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rsidR="00AC061A" w:rsidRPr="00382973" w:rsidRDefault="00AC061A" w:rsidP="00AC061A">
      <w:pPr>
        <w:pStyle w:val="Blockquote"/>
        <w:jc w:val="both"/>
        <w:rPr>
          <w:rStyle w:val="Emphasis"/>
          <w:i w:val="0"/>
          <w:sz w:val="22"/>
          <w:szCs w:val="22"/>
          <w:lang w:val="en-GB"/>
        </w:rPr>
      </w:pPr>
      <w:r w:rsidRPr="00382973">
        <w:rPr>
          <w:rStyle w:val="Emphasis"/>
          <w:i w:val="0"/>
          <w:sz w:val="22"/>
          <w:szCs w:val="22"/>
          <w:lang w:val="en-GB"/>
        </w:rPr>
        <w:t>Budget line</w:t>
      </w:r>
      <w:r>
        <w:rPr>
          <w:rStyle w:val="Emphasis"/>
          <w:i w:val="0"/>
          <w:sz w:val="22"/>
          <w:szCs w:val="22"/>
          <w:lang w:val="en-GB"/>
        </w:rPr>
        <w:t>:</w:t>
      </w:r>
      <w:r w:rsidRPr="00382973">
        <w:rPr>
          <w:rStyle w:val="Emphasis"/>
          <w:i w:val="0"/>
          <w:sz w:val="22"/>
          <w:szCs w:val="22"/>
          <w:lang w:val="en-GB"/>
        </w:rPr>
        <w:t xml:space="preserve"> </w:t>
      </w:r>
      <w:r w:rsidRPr="00AC061A">
        <w:rPr>
          <w:rStyle w:val="Emphasis"/>
          <w:i w:val="0"/>
          <w:sz w:val="22"/>
          <w:szCs w:val="22"/>
          <w:lang w:val="en-GB"/>
        </w:rPr>
        <w:t>6.2.8 Infrastructural interventions and supplies</w:t>
      </w:r>
      <w:r>
        <w:rPr>
          <w:rStyle w:val="Emphasis"/>
          <w:i w:val="0"/>
          <w:sz w:val="22"/>
          <w:szCs w:val="22"/>
          <w:lang w:val="en-GB"/>
        </w:rPr>
        <w:t>.</w:t>
      </w:r>
    </w:p>
    <w:p w:rsidR="00AC061A" w:rsidRPr="00382973" w:rsidRDefault="00AC061A" w:rsidP="00AC061A">
      <w:pPr>
        <w:pStyle w:val="Blockquote"/>
        <w:jc w:val="both"/>
        <w:rPr>
          <w:rStyle w:val="Emphasis"/>
          <w:i w:val="0"/>
          <w:sz w:val="22"/>
          <w:szCs w:val="22"/>
          <w:lang w:val="en-GB"/>
        </w:rPr>
      </w:pPr>
      <w:r w:rsidRPr="00382973">
        <w:rPr>
          <w:rStyle w:val="Emphasis"/>
          <w:i w:val="0"/>
          <w:sz w:val="22"/>
          <w:szCs w:val="22"/>
          <w:lang w:val="en-GB"/>
        </w:rPr>
        <w:t>EuropeAid/168111/DD/ACT/MK</w:t>
      </w:r>
    </w:p>
    <w:p w:rsidR="00AC061A" w:rsidRDefault="00AC061A" w:rsidP="00AC061A">
      <w:pPr>
        <w:pStyle w:val="Blockquote"/>
        <w:jc w:val="both"/>
        <w:rPr>
          <w:rStyle w:val="Emphasis"/>
          <w:i w:val="0"/>
          <w:sz w:val="22"/>
          <w:szCs w:val="22"/>
          <w:lang w:val="en-GB"/>
        </w:rPr>
      </w:pPr>
      <w:r w:rsidRPr="00382973">
        <w:rPr>
          <w:rStyle w:val="Emphasis"/>
          <w:i w:val="0"/>
          <w:sz w:val="22"/>
          <w:szCs w:val="22"/>
          <w:lang w:val="en-GB"/>
        </w:rPr>
        <w:t>Project: “BAIR – Bitola’s joint Ac</w:t>
      </w:r>
      <w:r>
        <w:rPr>
          <w:rStyle w:val="Emphasis"/>
          <w:i w:val="0"/>
          <w:sz w:val="22"/>
          <w:szCs w:val="22"/>
          <w:lang w:val="en-GB"/>
        </w:rPr>
        <w:t>tion for the Inclusion of Roma”</w:t>
      </w:r>
    </w:p>
    <w:p w:rsidR="00502217" w:rsidRPr="00B33EE6" w:rsidRDefault="00AC061A" w:rsidP="00AC061A">
      <w:pPr>
        <w:pStyle w:val="Blockquote"/>
        <w:jc w:val="both"/>
        <w:rPr>
          <w:sz w:val="22"/>
          <w:szCs w:val="22"/>
          <w:lang w:val="en-GB"/>
        </w:rPr>
      </w:pPr>
      <w:r w:rsidRPr="00382973">
        <w:rPr>
          <w:rStyle w:val="Emphasis"/>
          <w:i w:val="0"/>
          <w:sz w:val="22"/>
          <w:szCs w:val="22"/>
          <w:lang w:val="en-GB"/>
        </w:rPr>
        <w:t>Grant Contract No. 2020/420 - 361</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rsidR="00AC061A" w:rsidRDefault="00AC061A" w:rsidP="00B33EE6">
      <w:pPr>
        <w:ind w:left="357" w:right="357"/>
        <w:jc w:val="both"/>
        <w:rPr>
          <w:rStyle w:val="Emphasis"/>
          <w:i w:val="0"/>
          <w:sz w:val="22"/>
          <w:szCs w:val="22"/>
          <w:lang w:val="en-GB"/>
        </w:rPr>
      </w:pPr>
      <w:r>
        <w:rPr>
          <w:rStyle w:val="Emphasis"/>
          <w:i w:val="0"/>
          <w:sz w:val="22"/>
          <w:szCs w:val="22"/>
          <w:lang w:val="en-GB"/>
        </w:rPr>
        <w:t>Municipality of Bitola</w:t>
      </w:r>
    </w:p>
    <w:p w:rsidR="006F5FD0" w:rsidRDefault="00AC061A" w:rsidP="00B33EE6">
      <w:pPr>
        <w:ind w:left="357" w:right="357"/>
        <w:jc w:val="both"/>
        <w:rPr>
          <w:rStyle w:val="Emphasis"/>
          <w:i w:val="0"/>
          <w:sz w:val="22"/>
          <w:szCs w:val="22"/>
          <w:lang w:val="en-GB"/>
        </w:rPr>
      </w:pPr>
      <w:r>
        <w:rPr>
          <w:rStyle w:val="Emphasis"/>
          <w:i w:val="0"/>
          <w:sz w:val="22"/>
          <w:szCs w:val="22"/>
          <w:lang w:val="en-GB"/>
        </w:rPr>
        <w:t>Blv. “1-vi Maj” No. 61, 7000 Bitola</w:t>
      </w:r>
    </w:p>
    <w:p w:rsidR="00AC061A" w:rsidRDefault="00AC061A" w:rsidP="00B33EE6">
      <w:pPr>
        <w:ind w:left="357" w:right="357"/>
        <w:jc w:val="both"/>
        <w:rPr>
          <w:rStyle w:val="Emphasis"/>
          <w:i w:val="0"/>
          <w:sz w:val="22"/>
          <w:szCs w:val="22"/>
          <w:lang w:val="en-GB"/>
        </w:rPr>
      </w:pPr>
      <w:r>
        <w:rPr>
          <w:rStyle w:val="Emphasis"/>
          <w:i w:val="0"/>
          <w:sz w:val="22"/>
          <w:szCs w:val="22"/>
          <w:lang w:val="en-GB"/>
        </w:rPr>
        <w:t>Republic of North Macedonia</w:t>
      </w:r>
    </w:p>
    <w:p w:rsidR="006F5FD0" w:rsidRPr="00B33EE6" w:rsidRDefault="00760AD7">
      <w:pPr>
        <w:rPr>
          <w:sz w:val="22"/>
          <w:szCs w:val="22"/>
          <w:lang w:val="en-GB"/>
        </w:rPr>
      </w:pPr>
      <w:r>
        <w:rPr>
          <w:snapToGrid/>
          <w:sz w:val="22"/>
          <w:szCs w:val="22"/>
          <w:lang w:val="en-GB"/>
        </w:rPr>
        <w:pict>
          <v:line id="_x0000_s1027" style="position:absolute;z-index:1" from="0,12pt" to="468pt,12.05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CONTRACT SPECIFICATION</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rsidR="006F5FD0" w:rsidRPr="00B33EE6" w:rsidRDefault="006F5FD0">
      <w:pPr>
        <w:pStyle w:val="Blockquote"/>
        <w:jc w:val="both"/>
        <w:rPr>
          <w:i/>
          <w:sz w:val="22"/>
          <w:szCs w:val="22"/>
          <w:lang w:val="en-GB"/>
        </w:rPr>
      </w:pPr>
      <w:r w:rsidRPr="00AC061A">
        <w:rPr>
          <w:rStyle w:val="Emphasis"/>
          <w:i w:val="0"/>
          <w:sz w:val="22"/>
          <w:szCs w:val="22"/>
          <w:lang w:val="en-GB"/>
        </w:rPr>
        <w:t>Global price</w:t>
      </w:r>
    </w:p>
    <w:p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rsidR="006F5FD0" w:rsidRPr="00B33EE6" w:rsidRDefault="00AC061A">
      <w:pPr>
        <w:pStyle w:val="Blockquote"/>
        <w:jc w:val="both"/>
        <w:rPr>
          <w:i/>
          <w:sz w:val="22"/>
          <w:szCs w:val="22"/>
          <w:lang w:val="en-GB"/>
        </w:rPr>
      </w:pPr>
      <w:r>
        <w:rPr>
          <w:rStyle w:val="Emphasis"/>
          <w:i w:val="0"/>
          <w:sz w:val="22"/>
          <w:szCs w:val="22"/>
          <w:lang w:val="en-GB"/>
        </w:rPr>
        <w:t>The overall objective of this service contract is to support the Contracting Authority, Municipality of Bitola, i</w:t>
      </w:r>
      <w:r w:rsidR="008E1FD0">
        <w:rPr>
          <w:rStyle w:val="Emphasis"/>
          <w:i w:val="0"/>
          <w:sz w:val="22"/>
          <w:szCs w:val="22"/>
          <w:lang w:val="en-GB"/>
        </w:rPr>
        <w:t xml:space="preserve">n the implementation of the project BAIR – Bitola’s joint Action for the Inclusion of Roma, through providing of </w:t>
      </w:r>
      <w:r w:rsidR="008E1FD0">
        <w:rPr>
          <w:color w:val="000000"/>
          <w:sz w:val="22"/>
          <w:szCs w:val="22"/>
          <w:lang w:val="en-GB"/>
        </w:rPr>
        <w:t>Independent Construction Supervision Services for the execution of the works for reconstruction of the roadway and construction of the sewerage of the streets Strushka and Sutjeska in the Bair neighbourhood in Bitola,</w:t>
      </w:r>
      <w:r w:rsidR="008E1FD0" w:rsidRPr="008E1FD0">
        <w:rPr>
          <w:color w:val="000000"/>
          <w:sz w:val="22"/>
          <w:szCs w:val="22"/>
          <w:lang w:val="en-GB"/>
        </w:rPr>
        <w:t xml:space="preserve"> </w:t>
      </w:r>
      <w:r w:rsidR="008E1FD0">
        <w:rPr>
          <w:color w:val="000000"/>
          <w:sz w:val="22"/>
          <w:szCs w:val="22"/>
          <w:lang w:val="en-GB"/>
        </w:rPr>
        <w:t xml:space="preserve">in compliance with Macedonian legislation for Construction works (the provisions of the Law of Construction and all relevant </w:t>
      </w:r>
      <w:r w:rsidR="008E1FD0">
        <w:rPr>
          <w:color w:val="000000"/>
          <w:sz w:val="22"/>
          <w:szCs w:val="22"/>
          <w:lang w:val="en-GB"/>
        </w:rPr>
        <w:lastRenderedPageBreak/>
        <w:t>Regulations).</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rsidR="00E9047D" w:rsidRPr="00B33EE6" w:rsidRDefault="00364564" w:rsidP="00584BF4">
      <w:pPr>
        <w:ind w:left="709" w:hanging="349"/>
        <w:outlineLvl w:val="0"/>
        <w:rPr>
          <w:rStyle w:val="Emphasis"/>
          <w:i w:val="0"/>
          <w:sz w:val="22"/>
          <w:szCs w:val="22"/>
          <w:lang w:val="en-GB"/>
        </w:rPr>
      </w:pPr>
      <w:r w:rsidRPr="008E1FD0">
        <w:rPr>
          <w:rStyle w:val="Emphasis"/>
          <w:i w:val="0"/>
          <w:sz w:val="22"/>
          <w:szCs w:val="22"/>
          <w:lang w:val="en-GB"/>
        </w:rPr>
        <w:t>O</w:t>
      </w:r>
      <w:r w:rsidR="00DA0ABA" w:rsidRPr="008E1FD0">
        <w:rPr>
          <w:rStyle w:val="Emphasis"/>
          <w:i w:val="0"/>
          <w:sz w:val="22"/>
          <w:szCs w:val="22"/>
          <w:lang w:val="en-GB"/>
        </w:rPr>
        <w:t>ne lot only</w:t>
      </w:r>
    </w:p>
    <w:p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rsidR="00971962" w:rsidRPr="008E1FD0" w:rsidRDefault="008E1FD0" w:rsidP="00971962">
      <w:pPr>
        <w:pStyle w:val="Blockquote"/>
        <w:jc w:val="both"/>
        <w:rPr>
          <w:sz w:val="22"/>
          <w:szCs w:val="22"/>
          <w:lang w:val="en-GB"/>
        </w:rPr>
      </w:pPr>
      <w:r w:rsidRPr="008E1FD0">
        <w:rPr>
          <w:sz w:val="22"/>
          <w:szCs w:val="22"/>
          <w:lang w:val="en-GB"/>
        </w:rPr>
        <w:t>2.500,00 EUR</w:t>
      </w:r>
    </w:p>
    <w:p w:rsidR="006F5FD0" w:rsidRPr="00B33EE6" w:rsidRDefault="00760AD7">
      <w:pPr>
        <w:pStyle w:val="Blockquote"/>
        <w:jc w:val="both"/>
        <w:rPr>
          <w:sz w:val="22"/>
          <w:szCs w:val="22"/>
          <w:lang w:val="en-GB"/>
        </w:rPr>
      </w:pPr>
      <w:r>
        <w:rPr>
          <w:snapToGrid/>
          <w:sz w:val="22"/>
          <w:szCs w:val="22"/>
          <w:lang w:val="en-GB"/>
        </w:rPr>
        <w:pict>
          <v:line id="_x0000_s1028" style="position:absolute;left:0;text-align:left;z-index:2" from="-1.05pt,17.55pt" to="466.95pt,17.6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CONDITIONS OF PARTICIPATION</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Eligibility</w:t>
      </w:r>
    </w:p>
    <w:p w:rsidR="00D93082" w:rsidRPr="00B33EE6" w:rsidRDefault="00D93082" w:rsidP="008E1FD0">
      <w:pPr>
        <w:widowControl/>
        <w:spacing w:before="360" w:after="360"/>
        <w:ind w:left="426"/>
        <w:jc w:val="both"/>
        <w:rPr>
          <w:sz w:val="22"/>
          <w:szCs w:val="22"/>
          <w:lang w:val="en-GB"/>
        </w:rPr>
      </w:pPr>
      <w:r w:rsidRPr="008E1FD0">
        <w:rPr>
          <w:sz w:val="22"/>
          <w:szCs w:val="22"/>
          <w:lang w:val="en-GB"/>
        </w:rPr>
        <w:t xml:space="preserve">Participation is open to all </w:t>
      </w:r>
      <w:r w:rsidRPr="008E1FD0">
        <w:rPr>
          <w:rFonts w:eastAsia="Calibri" w:cs="Arial"/>
          <w:szCs w:val="24"/>
          <w:lang w:val="en-GB"/>
        </w:rPr>
        <w:t xml:space="preserve">natural persons who are nationals of and </w:t>
      </w:r>
      <w:r w:rsidRPr="008E1FD0">
        <w:rPr>
          <w:sz w:val="22"/>
          <w:szCs w:val="22"/>
          <w:lang w:val="en-GB"/>
        </w:rPr>
        <w:t xml:space="preserve">legal persons [participating either individually or in a grouping (consortium) of tenderers] which are effectively established in a  Member State of the European Union or in a eligible country or territory  as defined under </w:t>
      </w:r>
      <w:r w:rsidRPr="008E1FD0">
        <w:rPr>
          <w:rFonts w:eastAsia="Calibri" w:cs="Arial"/>
          <w:bCs/>
          <w:szCs w:val="24"/>
          <w:lang w:val="en-GB"/>
        </w:rPr>
        <w:t xml:space="preserve">the Regulation </w:t>
      </w:r>
      <w:r w:rsidRPr="008E1FD0">
        <w:rPr>
          <w:szCs w:val="24"/>
          <w:lang w:val="en-GB"/>
        </w:rPr>
        <w:t xml:space="preserve">(EU) </w:t>
      </w:r>
      <w:r w:rsidR="00FE4E4B" w:rsidRPr="008E1FD0">
        <w:rPr>
          <w:szCs w:val="24"/>
          <w:lang w:val="en-GB"/>
        </w:rPr>
        <w:t>No </w:t>
      </w:r>
      <w:r w:rsidRPr="008E1FD0">
        <w:rPr>
          <w:rFonts w:eastAsia="MS Mincho"/>
          <w:noProof/>
          <w:szCs w:val="24"/>
          <w:lang w:val="en-GB" w:eastAsia="ja-JP"/>
        </w:rPr>
        <w:t xml:space="preserve">236/2014 </w:t>
      </w:r>
      <w:r w:rsidRPr="008E1FD0">
        <w:rPr>
          <w:rFonts w:eastAsia="Calibri" w:cs="Arial"/>
          <w:bCs/>
          <w:szCs w:val="24"/>
          <w:lang w:val="en-GB"/>
        </w:rPr>
        <w:t xml:space="preserve">establishing common rules and procedures for the implementation of the Union's instruments for external action (CIR) </w:t>
      </w:r>
      <w:r w:rsidRPr="008E1FD0">
        <w:rPr>
          <w:sz w:val="22"/>
          <w:szCs w:val="22"/>
          <w:lang w:val="en-GB"/>
        </w:rPr>
        <w:t xml:space="preserve">for the applicable </w:t>
      </w:r>
      <w:r w:rsidR="00FE4E4B" w:rsidRPr="008E1FD0">
        <w:rPr>
          <w:sz w:val="22"/>
          <w:szCs w:val="22"/>
          <w:lang w:val="en-GB"/>
        </w:rPr>
        <w:t>i</w:t>
      </w:r>
      <w:r w:rsidRPr="008E1FD0">
        <w:rPr>
          <w:sz w:val="22"/>
          <w:szCs w:val="22"/>
          <w:lang w:val="en-GB"/>
        </w:rPr>
        <w:t>nstrument under which the contract is financed (see also heading 2</w:t>
      </w:r>
      <w:r w:rsidR="00A504E1" w:rsidRPr="008E1FD0">
        <w:rPr>
          <w:sz w:val="22"/>
          <w:szCs w:val="22"/>
          <w:lang w:val="en-GB"/>
        </w:rPr>
        <w:t>3</w:t>
      </w:r>
      <w:r w:rsidRPr="008E1FD0">
        <w:rPr>
          <w:sz w:val="22"/>
          <w:szCs w:val="22"/>
          <w:lang w:val="en-GB"/>
        </w:rPr>
        <w:t xml:space="preserve"> below)</w:t>
      </w:r>
      <w:r w:rsidRPr="008E1FD0">
        <w:rPr>
          <w:rFonts w:eastAsia="Calibri" w:cs="Arial"/>
          <w:szCs w:val="24"/>
          <w:lang w:val="en-GB"/>
        </w:rPr>
        <w:t>.</w:t>
      </w:r>
      <w:r w:rsidRPr="008E1FD0">
        <w:rPr>
          <w:rFonts w:eastAsia="Calibri" w:cs="Arial"/>
          <w:sz w:val="22"/>
          <w:szCs w:val="22"/>
          <w:lang w:val="en-GB"/>
        </w:rPr>
        <w:t xml:space="preserve"> </w:t>
      </w:r>
      <w:r w:rsidRPr="008E1FD0">
        <w:rPr>
          <w:sz w:val="22"/>
          <w:szCs w:val="22"/>
          <w:lang w:val="en-GB"/>
        </w:rPr>
        <w:t>Participation is also open to international organisations.</w:t>
      </w:r>
      <w:bookmarkStart w:id="0" w:name="_DV_M201"/>
      <w:bookmarkEnd w:id="0"/>
    </w:p>
    <w:p w:rsidR="006F5FD0" w:rsidRPr="00B33EE6" w:rsidRDefault="006F5FD0" w:rsidP="00584BF4">
      <w:pPr>
        <w:ind w:left="709" w:hanging="349"/>
        <w:outlineLvl w:val="0"/>
        <w:rPr>
          <w:sz w:val="22"/>
          <w:szCs w:val="22"/>
          <w:lang w:val="en-GB"/>
        </w:rPr>
      </w:pPr>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1"/>
      <w:bookmarkEnd w:id="2"/>
      <w:bookmarkEnd w:id="3"/>
      <w:bookmarkEnd w:id="4"/>
      <w:bookmarkEnd w:id="5"/>
      <w:bookmarkEnd w:id="6"/>
      <w:bookmarkEnd w:id="7"/>
      <w:bookmarkEnd w:id="8"/>
      <w:bookmarkEnd w:id="9"/>
      <w:bookmarkEnd w:id="10"/>
      <w:bookmarkEnd w:id="11"/>
      <w:bookmarkEnd w:id="12"/>
      <w:bookmarkEnd w:id="13"/>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 xml:space="preserve">Subcontracting is </w:t>
      </w:r>
      <w:r w:rsidR="008E1FD0">
        <w:rPr>
          <w:rStyle w:val="Emphasis"/>
          <w:i w:val="0"/>
          <w:sz w:val="22"/>
          <w:szCs w:val="22"/>
          <w:lang w:val="en-GB"/>
        </w:rPr>
        <w:t xml:space="preserve">NOT </w:t>
      </w:r>
      <w:r w:rsidRPr="00B33EE6">
        <w:rPr>
          <w:rStyle w:val="Emphasis"/>
          <w:i w:val="0"/>
          <w:sz w:val="22"/>
          <w:szCs w:val="22"/>
          <w:lang w:val="en-GB"/>
        </w:rPr>
        <w:t>allowed</w:t>
      </w:r>
      <w:r w:rsidR="000C1101" w:rsidRPr="00B33EE6">
        <w:rPr>
          <w:rStyle w:val="Emphasis"/>
          <w:i w:val="0"/>
          <w:sz w:val="22"/>
          <w:szCs w:val="22"/>
          <w:lang w:val="en-GB"/>
        </w:rPr>
        <w:t>.</w:t>
      </w:r>
    </w:p>
    <w:p w:rsidR="006F5FD0" w:rsidRPr="00B33EE6" w:rsidRDefault="00760AD7">
      <w:pPr>
        <w:keepNext/>
        <w:jc w:val="center"/>
        <w:rPr>
          <w:sz w:val="28"/>
          <w:szCs w:val="28"/>
          <w:lang w:val="en-GB"/>
        </w:rPr>
      </w:pPr>
      <w:r>
        <w:rPr>
          <w:snapToGrid/>
          <w:sz w:val="22"/>
          <w:szCs w:val="22"/>
          <w:lang w:val="en-GB"/>
        </w:rPr>
        <w:pict>
          <v:line id="_x0000_s1029" style="position:absolute;left:0;text-align:left;z-index:3" from="1.5pt,2.05pt" to="469.5pt,2.1pt" o:allowincell="f" strokecolor="#d4d4d4" strokeweight="1.75pt">
            <v:shadow on="t" origin=",32385f" offset="0,-1pt"/>
          </v:line>
        </w:pict>
      </w:r>
      <w:r w:rsidR="006F5FD0" w:rsidRPr="00B33EE6">
        <w:rPr>
          <w:rStyle w:val="Strong"/>
          <w:sz w:val="28"/>
          <w:szCs w:val="28"/>
          <w:lang w:val="en-GB"/>
        </w:rPr>
        <w:t>PROVISIONAL TIMETABLE</w:t>
      </w:r>
    </w:p>
    <w:p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rsidR="006F5FD0" w:rsidRPr="00B33EE6" w:rsidRDefault="008E1FD0" w:rsidP="00571687">
      <w:pPr>
        <w:pStyle w:val="Blockquote"/>
        <w:jc w:val="both"/>
        <w:rPr>
          <w:i/>
          <w:sz w:val="22"/>
          <w:szCs w:val="22"/>
          <w:lang w:val="en-GB"/>
        </w:rPr>
      </w:pPr>
      <w:r w:rsidRPr="00856D1B">
        <w:rPr>
          <w:rStyle w:val="Emphasis"/>
          <w:i w:val="0"/>
          <w:sz w:val="22"/>
          <w:szCs w:val="22"/>
          <w:lang w:val="en-GB"/>
        </w:rPr>
        <w:t>01.10.2021</w:t>
      </w:r>
    </w:p>
    <w:p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rsidR="006F5FD0" w:rsidRDefault="008E1FD0" w:rsidP="00571687">
      <w:pPr>
        <w:pStyle w:val="Blockquote"/>
        <w:jc w:val="both"/>
        <w:rPr>
          <w:rStyle w:val="Emphasis"/>
          <w:i w:val="0"/>
          <w:sz w:val="22"/>
          <w:szCs w:val="22"/>
          <w:lang w:val="en-GB"/>
        </w:rPr>
      </w:pPr>
      <w:r>
        <w:rPr>
          <w:rStyle w:val="Emphasis"/>
          <w:i w:val="0"/>
          <w:sz w:val="22"/>
          <w:szCs w:val="22"/>
          <w:lang w:val="en-GB"/>
        </w:rPr>
        <w:t>5 months</w:t>
      </w:r>
    </w:p>
    <w:p w:rsidR="008E1FD0" w:rsidRPr="00B33EE6" w:rsidRDefault="008E1FD0" w:rsidP="00571687">
      <w:pPr>
        <w:pStyle w:val="Blockquote"/>
        <w:jc w:val="both"/>
        <w:rPr>
          <w:i/>
          <w:sz w:val="22"/>
          <w:szCs w:val="22"/>
          <w:lang w:val="en-GB"/>
        </w:rPr>
      </w:pPr>
      <w:r w:rsidRPr="00386F39">
        <w:rPr>
          <w:rStyle w:val="Emphasis"/>
          <w:i w:val="0"/>
          <w:sz w:val="22"/>
          <w:szCs w:val="22"/>
          <w:lang w:val="en-GB"/>
        </w:rPr>
        <w:t>The impleme</w:t>
      </w:r>
      <w:r>
        <w:rPr>
          <w:rStyle w:val="Emphasis"/>
          <w:i w:val="0"/>
          <w:sz w:val="22"/>
          <w:szCs w:val="22"/>
          <w:lang w:val="en-GB"/>
        </w:rPr>
        <w:t>ntation period of the tasks is 5</w:t>
      </w:r>
      <w:r w:rsidRPr="00386F39">
        <w:rPr>
          <w:rStyle w:val="Emphasis"/>
          <w:i w:val="0"/>
          <w:sz w:val="22"/>
          <w:szCs w:val="22"/>
          <w:lang w:val="en-GB"/>
        </w:rPr>
        <w:t xml:space="preserve"> months, but it is closely connected to the finalisation of the Works Contract</w:t>
      </w:r>
      <w:r>
        <w:rPr>
          <w:rStyle w:val="Emphasis"/>
          <w:i w:val="0"/>
          <w:sz w:val="22"/>
          <w:szCs w:val="22"/>
          <w:lang w:val="en-GB"/>
        </w:rPr>
        <w:t xml:space="preserve"> for reconstruction of the roadway and sewerage of the streets Strushka and </w:t>
      </w:r>
      <w:r>
        <w:rPr>
          <w:rStyle w:val="Emphasis"/>
          <w:i w:val="0"/>
          <w:sz w:val="22"/>
          <w:szCs w:val="22"/>
          <w:lang w:val="en-GB"/>
        </w:rPr>
        <w:lastRenderedPageBreak/>
        <w:t xml:space="preserve">Sutjeska No. </w:t>
      </w:r>
      <w:r w:rsidR="00856D1B">
        <w:rPr>
          <w:rStyle w:val="Emphasis"/>
          <w:i w:val="0"/>
          <w:sz w:val="22"/>
          <w:szCs w:val="22"/>
          <w:lang w:val="en-GB"/>
        </w:rPr>
        <w:t>08-736/1</w:t>
      </w:r>
      <w:bookmarkStart w:id="14" w:name="_GoBack"/>
      <w:bookmarkEnd w:id="14"/>
    </w:p>
    <w:p w:rsidR="006F5FD0" w:rsidRPr="00B33EE6" w:rsidRDefault="00760AD7">
      <w:pPr>
        <w:rPr>
          <w:sz w:val="22"/>
          <w:szCs w:val="22"/>
          <w:lang w:val="en-GB"/>
        </w:rPr>
      </w:pPr>
      <w:r>
        <w:rPr>
          <w:snapToGrid/>
          <w:sz w:val="22"/>
          <w:szCs w:val="22"/>
          <w:lang w:val="en-GB"/>
        </w:rPr>
        <w:pict>
          <v:line id="_x0000_s1030" style="position:absolute;z-index:4" from="0,12pt" to="468pt,12.05pt" o:allowincell="f" strokecolor="#d4d4d4" strokeweight="1.75pt">
            <v:shadow on="t" origin=",32385f" offset="0,-1pt"/>
          </v:line>
        </w:pict>
      </w:r>
    </w:p>
    <w:p w:rsidR="006F5FD0" w:rsidRPr="00B33EE6" w:rsidRDefault="006F5FD0">
      <w:pPr>
        <w:jc w:val="center"/>
        <w:rPr>
          <w:sz w:val="28"/>
          <w:szCs w:val="28"/>
          <w:lang w:val="en-GB"/>
        </w:rPr>
      </w:pPr>
      <w:r w:rsidRPr="00B33EE6">
        <w:rPr>
          <w:rStyle w:val="Strong"/>
          <w:sz w:val="28"/>
          <w:szCs w:val="28"/>
          <w:lang w:val="en-GB"/>
        </w:rPr>
        <w:t>SELECTION AND AWARD CRITERIA</w:t>
      </w:r>
    </w:p>
    <w:p w:rsidR="006F5FD0" w:rsidRPr="00B33EE6" w:rsidRDefault="005639EC" w:rsidP="00584BF4">
      <w:pPr>
        <w:ind w:left="709" w:hanging="349"/>
        <w:outlineLvl w:val="0"/>
        <w:rPr>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rsidR="006F5FD0"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if not specified otherwise. The selection criteria will not be applied to natural persons and single-member companies when they are sub-contractors.</w:t>
      </w:r>
    </w:p>
    <w:p w:rsidR="008E1FD0" w:rsidRDefault="008E1FD0" w:rsidP="008E1FD0">
      <w:pPr>
        <w:pStyle w:val="Blockquote"/>
        <w:numPr>
          <w:ilvl w:val="0"/>
          <w:numId w:val="44"/>
        </w:numPr>
        <w:jc w:val="both"/>
        <w:rPr>
          <w:sz w:val="22"/>
          <w:szCs w:val="22"/>
          <w:lang w:val="en-GB"/>
        </w:rPr>
      </w:pPr>
      <w:r w:rsidRPr="00B33EE6">
        <w:rPr>
          <w:b/>
          <w:sz w:val="22"/>
          <w:szCs w:val="22"/>
          <w:u w:val="single"/>
          <w:lang w:val="en-GB"/>
        </w:rPr>
        <w:t>Economic and financial capacity of the tenderer</w:t>
      </w:r>
      <w:r w:rsidRPr="00B33EE6">
        <w:rPr>
          <w:b/>
          <w:sz w:val="22"/>
          <w:szCs w:val="22"/>
          <w:lang w:val="en-GB"/>
        </w:rPr>
        <w:t xml:space="preserve"> (</w:t>
      </w:r>
      <w:r w:rsidRPr="00B33EE6">
        <w:rPr>
          <w:sz w:val="22"/>
          <w:szCs w:val="22"/>
          <w:lang w:val="en-GB"/>
        </w:rPr>
        <w:t xml:space="preserve">based on item 3 of the tender form). In case of tenderer being a public body, equivalent information should be provided. The reference period which will be taken into account will be the last three </w:t>
      </w:r>
      <w:r>
        <w:rPr>
          <w:sz w:val="22"/>
          <w:szCs w:val="22"/>
          <w:lang w:val="en-GB"/>
        </w:rPr>
        <w:t xml:space="preserve">financial </w:t>
      </w:r>
      <w:r w:rsidRPr="00B33EE6">
        <w:rPr>
          <w:sz w:val="22"/>
          <w:szCs w:val="22"/>
          <w:lang w:val="en-GB"/>
        </w:rPr>
        <w:t>years for which accounts have been closed</w:t>
      </w:r>
    </w:p>
    <w:p w:rsidR="008E1FD0" w:rsidRDefault="008E1FD0" w:rsidP="008E1FD0">
      <w:pPr>
        <w:pStyle w:val="Blockquote"/>
        <w:numPr>
          <w:ilvl w:val="0"/>
          <w:numId w:val="36"/>
        </w:numPr>
        <w:ind w:left="1080"/>
        <w:jc w:val="both"/>
        <w:rPr>
          <w:sz w:val="22"/>
          <w:szCs w:val="22"/>
          <w:lang w:val="en-GB"/>
        </w:rPr>
      </w:pPr>
      <w:r w:rsidRPr="008E1FD0">
        <w:rPr>
          <w:sz w:val="22"/>
          <w:szCs w:val="22"/>
          <w:lang w:val="en-GB"/>
        </w:rPr>
        <w:t>the average annual turnover of the tenderer must exceed the annualised maximum budget of the contract i.e. the maximum budget stated in the contract notice divided by the initial contract duration in years, where this exceeds 1 year (minimum annual turnover requested may not exceed 2 times the estimated annual contract value, except in duly justified cases motivated in the tender dossier)</w:t>
      </w:r>
      <w:r>
        <w:rPr>
          <w:sz w:val="22"/>
          <w:szCs w:val="22"/>
          <w:lang w:val="en-GB"/>
        </w:rPr>
        <w:t>;</w:t>
      </w:r>
    </w:p>
    <w:p w:rsidR="008E1FD0" w:rsidRDefault="008E1FD0" w:rsidP="008E1FD0">
      <w:pPr>
        <w:pStyle w:val="Blockquote"/>
        <w:numPr>
          <w:ilvl w:val="0"/>
          <w:numId w:val="44"/>
        </w:numPr>
        <w:jc w:val="both"/>
        <w:rPr>
          <w:sz w:val="22"/>
          <w:szCs w:val="22"/>
          <w:lang w:val="en-GB"/>
        </w:rPr>
      </w:pPr>
      <w:r w:rsidRPr="00B33EE6">
        <w:rPr>
          <w:b/>
          <w:sz w:val="22"/>
          <w:szCs w:val="22"/>
          <w:u w:val="single"/>
          <w:lang w:val="en-GB"/>
        </w:rPr>
        <w:t>Professional capacity of the tenderer (</w:t>
      </w:r>
      <w:r w:rsidRPr="00B33EE6">
        <w:rPr>
          <w:sz w:val="22"/>
          <w:szCs w:val="22"/>
          <w:lang w:val="en-GB"/>
        </w:rPr>
        <w:t>based on items 4 of the tender form).</w:t>
      </w:r>
    </w:p>
    <w:p w:rsidR="008E1FD0" w:rsidRDefault="008E1FD0" w:rsidP="008E1FD0">
      <w:pPr>
        <w:pStyle w:val="Blockquote"/>
        <w:jc w:val="both"/>
        <w:rPr>
          <w:sz w:val="22"/>
          <w:szCs w:val="22"/>
          <w:lang w:val="en-GB"/>
        </w:rPr>
      </w:pPr>
      <w:r w:rsidRPr="00B33EE6">
        <w:rPr>
          <w:sz w:val="22"/>
          <w:szCs w:val="22"/>
          <w:lang w:val="en-GB"/>
        </w:rPr>
        <w:t xml:space="preserve">The reference period which will be taken into account will be the last </w:t>
      </w:r>
      <w:r>
        <w:rPr>
          <w:sz w:val="22"/>
          <w:szCs w:val="22"/>
          <w:lang w:val="en-GB"/>
        </w:rPr>
        <w:t>five</w:t>
      </w:r>
      <w:r w:rsidRPr="00C867B9">
        <w:rPr>
          <w:sz w:val="22"/>
          <w:szCs w:val="22"/>
          <w:lang w:val="en-GB"/>
        </w:rPr>
        <w:t xml:space="preserve"> years</w:t>
      </w:r>
      <w:r>
        <w:rPr>
          <w:sz w:val="22"/>
          <w:szCs w:val="22"/>
          <w:lang w:val="en-GB"/>
        </w:rPr>
        <w:t xml:space="preserve"> preceding the</w:t>
      </w:r>
      <w:r w:rsidRPr="00B33EE6">
        <w:rPr>
          <w:sz w:val="22"/>
          <w:szCs w:val="22"/>
          <w:lang w:val="en-GB"/>
        </w:rPr>
        <w:t xml:space="preserve"> submission deadline.</w:t>
      </w:r>
    </w:p>
    <w:p w:rsidR="008E1FD0" w:rsidRPr="008E1FD0" w:rsidRDefault="008E1FD0" w:rsidP="008E1FD0">
      <w:pPr>
        <w:pStyle w:val="Blockquote"/>
        <w:numPr>
          <w:ilvl w:val="0"/>
          <w:numId w:val="36"/>
        </w:numPr>
        <w:ind w:left="1080"/>
        <w:jc w:val="both"/>
        <w:rPr>
          <w:sz w:val="22"/>
          <w:szCs w:val="22"/>
          <w:lang w:val="en-GB"/>
        </w:rPr>
      </w:pPr>
      <w:r w:rsidRPr="008F644E">
        <w:rPr>
          <w:sz w:val="22"/>
          <w:lang w:val="en-GB"/>
        </w:rPr>
        <w:t xml:space="preserve">The tenderer must propose minimum </w:t>
      </w:r>
      <w:r>
        <w:rPr>
          <w:sz w:val="22"/>
          <w:lang w:val="en-GB"/>
        </w:rPr>
        <w:t>2</w:t>
      </w:r>
      <w:r w:rsidRPr="008F644E">
        <w:rPr>
          <w:sz w:val="22"/>
          <w:lang w:val="en-GB"/>
        </w:rPr>
        <w:t xml:space="preserve"> key personnel with the following qualifications and experience, </w:t>
      </w:r>
      <w:r w:rsidRPr="008F644E">
        <w:rPr>
          <w:sz w:val="22"/>
          <w:szCs w:val="22"/>
          <w:lang w:val="en-GB"/>
        </w:rPr>
        <w:t>as per national regulations</w:t>
      </w:r>
      <w:r w:rsidRPr="008F644E">
        <w:rPr>
          <w:sz w:val="22"/>
          <w:lang w:val="en-GB"/>
        </w:rPr>
        <w:t>:</w:t>
      </w:r>
    </w:p>
    <w:p w:rsidR="008E1FD0" w:rsidRPr="00B37A82" w:rsidRDefault="0043460B" w:rsidP="008E1FD0">
      <w:pPr>
        <w:numPr>
          <w:ilvl w:val="0"/>
          <w:numId w:val="46"/>
        </w:numPr>
        <w:spacing w:before="60"/>
        <w:ind w:right="357" w:hanging="1713"/>
        <w:jc w:val="both"/>
        <w:rPr>
          <w:b/>
          <w:sz w:val="22"/>
          <w:szCs w:val="22"/>
          <w:lang w:val="en-GB"/>
        </w:rPr>
      </w:pPr>
      <w:r>
        <w:rPr>
          <w:b/>
          <w:sz w:val="22"/>
          <w:szCs w:val="22"/>
          <w:lang w:val="en-GB"/>
        </w:rPr>
        <w:t xml:space="preserve">2 </w:t>
      </w:r>
      <w:r w:rsidR="008E1FD0">
        <w:rPr>
          <w:b/>
          <w:sz w:val="22"/>
          <w:szCs w:val="22"/>
          <w:lang w:val="en-GB"/>
        </w:rPr>
        <w:t>Civil engineer</w:t>
      </w:r>
      <w:r>
        <w:rPr>
          <w:b/>
          <w:sz w:val="22"/>
          <w:szCs w:val="22"/>
          <w:lang w:val="en-GB"/>
        </w:rPr>
        <w:t>s / Architects</w:t>
      </w:r>
      <w:r w:rsidR="008E1FD0" w:rsidRPr="00B37A82">
        <w:rPr>
          <w:b/>
          <w:sz w:val="22"/>
          <w:szCs w:val="22"/>
          <w:lang w:val="en-GB"/>
        </w:rPr>
        <w:t>:</w:t>
      </w:r>
    </w:p>
    <w:p w:rsidR="008E1FD0" w:rsidRPr="008F644E" w:rsidRDefault="008E1FD0" w:rsidP="008E1FD0">
      <w:pPr>
        <w:numPr>
          <w:ilvl w:val="0"/>
          <w:numId w:val="45"/>
        </w:numPr>
        <w:spacing w:before="0" w:after="0"/>
        <w:ind w:left="1701" w:right="357" w:hanging="283"/>
        <w:jc w:val="both"/>
        <w:rPr>
          <w:sz w:val="22"/>
          <w:szCs w:val="22"/>
          <w:lang w:val="en-GB"/>
        </w:rPr>
      </w:pPr>
      <w:r w:rsidRPr="008F644E">
        <w:rPr>
          <w:sz w:val="22"/>
          <w:szCs w:val="22"/>
          <w:lang w:val="en-GB"/>
        </w:rPr>
        <w:t xml:space="preserve">Education: Bachelor's Degree level in </w:t>
      </w:r>
      <w:r>
        <w:rPr>
          <w:sz w:val="22"/>
          <w:szCs w:val="22"/>
          <w:lang w:val="en-GB"/>
        </w:rPr>
        <w:t>civil engineering</w:t>
      </w:r>
      <w:r w:rsidR="0043460B">
        <w:rPr>
          <w:sz w:val="22"/>
          <w:szCs w:val="22"/>
          <w:lang w:val="en-GB"/>
        </w:rPr>
        <w:t xml:space="preserve"> / architecture</w:t>
      </w:r>
      <w:r w:rsidRPr="008F644E">
        <w:rPr>
          <w:sz w:val="22"/>
          <w:szCs w:val="22"/>
          <w:lang w:val="en-GB"/>
        </w:rPr>
        <w:t xml:space="preserve">; </w:t>
      </w:r>
    </w:p>
    <w:p w:rsidR="008E1FD0" w:rsidRPr="008F644E" w:rsidRDefault="008E1FD0" w:rsidP="008E1FD0">
      <w:pPr>
        <w:numPr>
          <w:ilvl w:val="0"/>
          <w:numId w:val="45"/>
        </w:numPr>
        <w:spacing w:before="0" w:after="0"/>
        <w:ind w:left="1701" w:right="357" w:hanging="283"/>
        <w:jc w:val="both"/>
        <w:rPr>
          <w:sz w:val="22"/>
          <w:szCs w:val="22"/>
          <w:lang w:val="en-GB"/>
        </w:rPr>
      </w:pPr>
      <w:r w:rsidRPr="008F644E">
        <w:rPr>
          <w:sz w:val="22"/>
          <w:szCs w:val="22"/>
          <w:lang w:val="en-GB"/>
        </w:rPr>
        <w:t>Certificates: Authorisation “</w:t>
      </w:r>
      <w:r>
        <w:rPr>
          <w:sz w:val="22"/>
          <w:szCs w:val="22"/>
          <w:lang w:val="en-GB"/>
        </w:rPr>
        <w:t>B</w:t>
      </w:r>
      <w:r w:rsidRPr="008F644E">
        <w:rPr>
          <w:sz w:val="22"/>
          <w:szCs w:val="22"/>
          <w:lang w:val="en-GB"/>
        </w:rPr>
        <w:t xml:space="preserve">” for supervision of </w:t>
      </w:r>
      <w:r>
        <w:rPr>
          <w:sz w:val="22"/>
          <w:szCs w:val="22"/>
          <w:lang w:val="en-GB"/>
        </w:rPr>
        <w:t xml:space="preserve">construction </w:t>
      </w:r>
      <w:r w:rsidRPr="008F644E">
        <w:rPr>
          <w:sz w:val="22"/>
          <w:szCs w:val="22"/>
          <w:lang w:val="en-GB"/>
        </w:rPr>
        <w:t>works issued by the Chamber of certified Engineers of Republic of North Macedonia or equivalent document issued by relevant institution for candidates outside the Republic of North Macedonia;</w:t>
      </w:r>
    </w:p>
    <w:p w:rsidR="008E1FD0" w:rsidRDefault="008E1FD0" w:rsidP="008E1FD0">
      <w:pPr>
        <w:pStyle w:val="Blockquote"/>
        <w:ind w:left="1080"/>
        <w:jc w:val="both"/>
        <w:rPr>
          <w:sz w:val="22"/>
          <w:lang w:val="en-GB"/>
        </w:rPr>
      </w:pPr>
      <w:r w:rsidRPr="00B37A82">
        <w:rPr>
          <w:i/>
          <w:sz w:val="22"/>
          <w:lang w:val="en-GB"/>
        </w:rPr>
        <w:t>Documents to be submitted</w:t>
      </w:r>
      <w:r w:rsidRPr="008F644E">
        <w:rPr>
          <w:b/>
          <w:sz w:val="22"/>
          <w:lang w:val="en-GB"/>
        </w:rPr>
        <w:t>:</w:t>
      </w:r>
      <w:r w:rsidRPr="008F644E">
        <w:rPr>
          <w:sz w:val="22"/>
          <w:lang w:val="en-GB"/>
        </w:rPr>
        <w:t xml:space="preserve"> The tenderer must provide copies of diplomas; c</w:t>
      </w:r>
      <w:r w:rsidRPr="008F644E">
        <w:rPr>
          <w:sz w:val="22"/>
          <w:szCs w:val="22"/>
          <w:lang w:val="en-GB"/>
        </w:rPr>
        <w:t>opy of authorisation “</w:t>
      </w:r>
      <w:r>
        <w:rPr>
          <w:sz w:val="22"/>
          <w:szCs w:val="22"/>
          <w:lang w:val="en-GB"/>
        </w:rPr>
        <w:t>B</w:t>
      </w:r>
      <w:r w:rsidRPr="008F644E">
        <w:rPr>
          <w:sz w:val="22"/>
          <w:szCs w:val="22"/>
          <w:lang w:val="en-GB"/>
        </w:rPr>
        <w:t xml:space="preserve">” for supervision of </w:t>
      </w:r>
      <w:r>
        <w:rPr>
          <w:sz w:val="22"/>
          <w:szCs w:val="22"/>
          <w:lang w:val="en-GB"/>
        </w:rPr>
        <w:t xml:space="preserve">construction </w:t>
      </w:r>
      <w:r w:rsidRPr="008F644E">
        <w:rPr>
          <w:sz w:val="22"/>
          <w:szCs w:val="22"/>
          <w:lang w:val="en-GB"/>
        </w:rPr>
        <w:t xml:space="preserve">works issued by the Chamber of certified Engineers of Republic of North Macedonia or equivalent document issued by relevant institution for candidates outside </w:t>
      </w:r>
      <w:r w:rsidRPr="008F644E">
        <w:rPr>
          <w:sz w:val="22"/>
          <w:szCs w:val="22"/>
        </w:rPr>
        <w:t>the</w:t>
      </w:r>
      <w:r w:rsidRPr="008F644E">
        <w:rPr>
          <w:sz w:val="22"/>
          <w:szCs w:val="22"/>
          <w:lang w:val="en-GB"/>
        </w:rPr>
        <w:t xml:space="preserve"> Republic of North Macedonia for</w:t>
      </w:r>
      <w:r w:rsidRPr="008F644E">
        <w:rPr>
          <w:sz w:val="22"/>
          <w:lang w:val="en-GB"/>
        </w:rPr>
        <w:t xml:space="preserve"> the key staff proposed.</w:t>
      </w:r>
    </w:p>
    <w:p w:rsidR="0043460B" w:rsidRDefault="0043460B" w:rsidP="0043460B">
      <w:pPr>
        <w:pStyle w:val="Blockquote"/>
        <w:numPr>
          <w:ilvl w:val="0"/>
          <w:numId w:val="36"/>
        </w:numPr>
        <w:ind w:left="1080"/>
        <w:jc w:val="both"/>
        <w:rPr>
          <w:sz w:val="22"/>
          <w:szCs w:val="22"/>
          <w:lang w:val="en-GB"/>
        </w:rPr>
      </w:pPr>
      <w:r w:rsidRPr="008F644E">
        <w:rPr>
          <w:sz w:val="22"/>
          <w:szCs w:val="22"/>
          <w:lang w:val="en-GB"/>
        </w:rPr>
        <w:t xml:space="preserve">The tenderer has provided services under at least </w:t>
      </w:r>
      <w:r>
        <w:rPr>
          <w:sz w:val="22"/>
          <w:szCs w:val="22"/>
          <w:lang w:val="en-GB"/>
        </w:rPr>
        <w:t>3</w:t>
      </w:r>
      <w:r w:rsidRPr="008F644E">
        <w:rPr>
          <w:sz w:val="22"/>
          <w:szCs w:val="22"/>
          <w:lang w:val="en-GB"/>
        </w:rPr>
        <w:t xml:space="preserve"> contracts in area of supervision of works </w:t>
      </w:r>
      <w:r>
        <w:rPr>
          <w:sz w:val="22"/>
          <w:szCs w:val="22"/>
          <w:lang w:val="en-GB"/>
        </w:rPr>
        <w:t xml:space="preserve">for reconstruction of roadway and 3 for construction of sewerage </w:t>
      </w:r>
      <w:r w:rsidRPr="008F644E">
        <w:rPr>
          <w:sz w:val="22"/>
          <w:szCs w:val="22"/>
          <w:lang w:val="en-GB"/>
        </w:rPr>
        <w:t xml:space="preserve">with a budget of at least that of this contract which was implemented at any moment during the following period: </w:t>
      </w:r>
      <w:r>
        <w:rPr>
          <w:sz w:val="22"/>
          <w:szCs w:val="22"/>
          <w:lang w:val="en-GB"/>
        </w:rPr>
        <w:t xml:space="preserve">August </w:t>
      </w:r>
      <w:r w:rsidRPr="008F644E">
        <w:rPr>
          <w:sz w:val="22"/>
          <w:szCs w:val="22"/>
          <w:lang w:val="en-GB"/>
        </w:rPr>
        <w:t>201</w:t>
      </w:r>
      <w:r>
        <w:rPr>
          <w:sz w:val="22"/>
          <w:szCs w:val="22"/>
          <w:lang w:val="en-GB"/>
        </w:rPr>
        <w:t>6</w:t>
      </w:r>
      <w:r w:rsidRPr="008F644E">
        <w:rPr>
          <w:sz w:val="22"/>
          <w:szCs w:val="22"/>
          <w:lang w:val="en-GB"/>
        </w:rPr>
        <w:t xml:space="preserve"> </w:t>
      </w:r>
      <w:r>
        <w:rPr>
          <w:sz w:val="22"/>
          <w:szCs w:val="22"/>
          <w:lang w:val="en-GB"/>
        </w:rPr>
        <w:t>–</w:t>
      </w:r>
      <w:r w:rsidRPr="008F644E">
        <w:rPr>
          <w:sz w:val="22"/>
          <w:szCs w:val="22"/>
          <w:lang w:val="en-GB"/>
        </w:rPr>
        <w:t xml:space="preserve"> </w:t>
      </w:r>
      <w:r>
        <w:rPr>
          <w:sz w:val="22"/>
          <w:szCs w:val="22"/>
          <w:lang w:val="en-GB"/>
        </w:rPr>
        <w:t xml:space="preserve">August </w:t>
      </w:r>
      <w:r w:rsidRPr="008F644E">
        <w:rPr>
          <w:sz w:val="22"/>
          <w:szCs w:val="22"/>
          <w:lang w:val="en-GB"/>
        </w:rPr>
        <w:t>202</w:t>
      </w:r>
      <w:r>
        <w:rPr>
          <w:sz w:val="22"/>
          <w:szCs w:val="22"/>
          <w:lang w:val="en-GB"/>
        </w:rPr>
        <w:t>1</w:t>
      </w:r>
      <w:r w:rsidRPr="008F644E">
        <w:rPr>
          <w:sz w:val="22"/>
          <w:szCs w:val="22"/>
          <w:lang w:val="en-GB"/>
        </w:rPr>
        <w:t>.</w:t>
      </w:r>
    </w:p>
    <w:p w:rsidR="0043460B" w:rsidRDefault="0043460B" w:rsidP="0043460B">
      <w:pPr>
        <w:pStyle w:val="Blockquote"/>
        <w:numPr>
          <w:ilvl w:val="0"/>
          <w:numId w:val="44"/>
        </w:numPr>
        <w:jc w:val="both"/>
        <w:rPr>
          <w:sz w:val="22"/>
          <w:szCs w:val="22"/>
          <w:lang w:val="en-GB"/>
        </w:rPr>
      </w:pPr>
      <w:r w:rsidRPr="00B33EE6">
        <w:rPr>
          <w:b/>
          <w:sz w:val="22"/>
          <w:szCs w:val="22"/>
          <w:u w:val="single"/>
          <w:lang w:val="en-GB"/>
        </w:rPr>
        <w:t xml:space="preserve">Technical capacity of </w:t>
      </w:r>
      <w:r>
        <w:rPr>
          <w:b/>
          <w:sz w:val="22"/>
          <w:szCs w:val="22"/>
          <w:u w:val="single"/>
          <w:lang w:val="en-GB"/>
        </w:rPr>
        <w:t>tenderer</w:t>
      </w:r>
      <w:r w:rsidRPr="00B33EE6">
        <w:rPr>
          <w:b/>
          <w:sz w:val="22"/>
          <w:szCs w:val="22"/>
          <w:u w:val="single"/>
          <w:lang w:val="en-GB"/>
        </w:rPr>
        <w:t xml:space="preserve"> </w:t>
      </w:r>
      <w:r w:rsidRPr="00B33EE6">
        <w:rPr>
          <w:sz w:val="22"/>
          <w:szCs w:val="22"/>
          <w:lang w:val="en-GB"/>
        </w:rPr>
        <w:t xml:space="preserve">(based on items 5 and 6 of the tender form). The reference period which will be taken into account will be the last </w:t>
      </w:r>
      <w:r w:rsidRPr="0043460B">
        <w:rPr>
          <w:sz w:val="22"/>
          <w:szCs w:val="22"/>
          <w:lang w:val="en-GB"/>
        </w:rPr>
        <w:t>five years</w:t>
      </w:r>
      <w:r w:rsidRPr="00A046E7">
        <w:rPr>
          <w:sz w:val="22"/>
          <w:szCs w:val="22"/>
          <w:lang w:val="en-GB"/>
        </w:rPr>
        <w:t xml:space="preserve"> </w:t>
      </w:r>
      <w:r>
        <w:rPr>
          <w:sz w:val="22"/>
          <w:szCs w:val="22"/>
          <w:lang w:val="en-GB"/>
        </w:rPr>
        <w:t>preceding the</w:t>
      </w:r>
      <w:r w:rsidRPr="00B33EE6">
        <w:rPr>
          <w:sz w:val="22"/>
          <w:szCs w:val="22"/>
          <w:lang w:val="en-GB"/>
        </w:rPr>
        <w:t xml:space="preserve"> submission deadline</w:t>
      </w:r>
    </w:p>
    <w:p w:rsidR="0043460B" w:rsidRPr="008F644E" w:rsidRDefault="0043460B" w:rsidP="0043460B">
      <w:pPr>
        <w:pStyle w:val="Blockquote"/>
        <w:numPr>
          <w:ilvl w:val="0"/>
          <w:numId w:val="36"/>
        </w:numPr>
        <w:ind w:left="1080" w:right="357"/>
        <w:jc w:val="both"/>
        <w:rPr>
          <w:sz w:val="22"/>
          <w:szCs w:val="22"/>
          <w:lang w:val="en-GB"/>
        </w:rPr>
      </w:pPr>
      <w:r w:rsidRPr="008F644E">
        <w:rPr>
          <w:sz w:val="22"/>
          <w:szCs w:val="22"/>
          <w:lang w:val="en-GB"/>
        </w:rPr>
        <w:t xml:space="preserve">The tenderer has a License </w:t>
      </w:r>
      <w:r>
        <w:rPr>
          <w:sz w:val="22"/>
          <w:szCs w:val="22"/>
          <w:lang w:val="en-GB"/>
        </w:rPr>
        <w:t>B</w:t>
      </w:r>
      <w:r w:rsidRPr="008F644E">
        <w:rPr>
          <w:sz w:val="22"/>
          <w:szCs w:val="22"/>
          <w:lang w:val="en-GB"/>
        </w:rPr>
        <w:t xml:space="preserve"> for performing supervision on construction works on first category buildings issued from the authorised authority according the legislation of the Republic of North Macedonia;</w:t>
      </w:r>
    </w:p>
    <w:p w:rsidR="001661F7" w:rsidRDefault="0043460B" w:rsidP="0043460B">
      <w:pPr>
        <w:pStyle w:val="Blockquote"/>
        <w:ind w:left="720"/>
        <w:jc w:val="both"/>
        <w:rPr>
          <w:sz w:val="22"/>
          <w:szCs w:val="22"/>
          <w:lang w:val="en-GB"/>
        </w:rPr>
      </w:pPr>
      <w:r w:rsidRPr="00B37A82">
        <w:rPr>
          <w:i/>
          <w:sz w:val="22"/>
          <w:szCs w:val="22"/>
          <w:lang w:val="en-GB"/>
        </w:rPr>
        <w:lastRenderedPageBreak/>
        <w:t>Documents to be submitted:</w:t>
      </w:r>
      <w:r w:rsidRPr="008F644E">
        <w:rPr>
          <w:sz w:val="22"/>
          <w:szCs w:val="22"/>
          <w:lang w:val="en-GB"/>
        </w:rPr>
        <w:t xml:space="preserve"> Licence “</w:t>
      </w:r>
      <w:r>
        <w:rPr>
          <w:sz w:val="22"/>
          <w:szCs w:val="22"/>
          <w:lang w:val="en-GB"/>
        </w:rPr>
        <w:t>B</w:t>
      </w:r>
      <w:r w:rsidRPr="008F644E">
        <w:rPr>
          <w:sz w:val="22"/>
          <w:szCs w:val="22"/>
          <w:lang w:val="en-GB"/>
        </w:rPr>
        <w:t>” - for performing supervision on construction works on first category buildings issued from the Ministry of transport and communications of Republic of North Macedonia or equivalent as per the legislation of the country of its headquarters’ registration</w:t>
      </w:r>
      <w:r>
        <w:rPr>
          <w:sz w:val="22"/>
          <w:szCs w:val="22"/>
          <w:lang w:val="en-GB"/>
        </w:rPr>
        <w:t>.</w:t>
      </w:r>
    </w:p>
    <w:p w:rsidR="0043460B" w:rsidRPr="0043460B" w:rsidRDefault="0043460B" w:rsidP="0043460B">
      <w:pPr>
        <w:pStyle w:val="Blockquote"/>
        <w:jc w:val="both"/>
        <w:rPr>
          <w:sz w:val="22"/>
          <w:szCs w:val="22"/>
          <w:lang w:val="en-GB"/>
        </w:rPr>
      </w:pPr>
      <w:r w:rsidRPr="0043460B">
        <w:rPr>
          <w:sz w:val="22"/>
          <w:szCs w:val="22"/>
          <w:lang w:val="en-GB"/>
        </w:rPr>
        <w:t>This means that the service contract the tenderer refers to could have been started or completed at any time during the indicated period but it does not necessarily have to be started and completed during that period, nor implemented during the entire period. Tenderers are allowed to refer either to service contracts completed within the reference period (although started earlier) or to service contracts not yet completed. In the first case the service contract will be considered in its whole if proper evidence of performance is provided (statement or certificate from the entity which awarded the contract, proof of final payment for services). In case of service contract still on-going only the portion satisfactorily completed during the reference period although started earlier will be taken into consideration. This portion will have to be supported by documentary evidence (similarly to service contracts completed)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rsidR="007121FB" w:rsidRPr="00B33EE6" w:rsidRDefault="005B4F80" w:rsidP="007121FB">
      <w:pPr>
        <w:pStyle w:val="Blockquote"/>
        <w:jc w:val="both"/>
        <w:rPr>
          <w:sz w:val="22"/>
          <w:szCs w:val="22"/>
          <w:lang w:val="en-GB"/>
        </w:rPr>
      </w:pPr>
      <w:r w:rsidRPr="00B33EE6">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 xml:space="preserve">uthority that it will have at its disposal the resources necessary for </w:t>
      </w:r>
      <w:r w:rsidR="00970A93">
        <w:rPr>
          <w:sz w:val="22"/>
          <w:szCs w:val="22"/>
          <w:lang w:val="en-GB"/>
        </w:rPr>
        <w:t xml:space="preserve">the </w:t>
      </w:r>
      <w:r w:rsidRPr="00B33EE6">
        <w:rPr>
          <w:sz w:val="22"/>
          <w:szCs w:val="22"/>
          <w:lang w:val="en-GB"/>
        </w:rPr>
        <w:t xml:space="preserve">performance of the contract by producing a </w:t>
      </w:r>
      <w:r w:rsidR="003D16FB" w:rsidRPr="00B33EE6">
        <w:rPr>
          <w:sz w:val="22"/>
          <w:szCs w:val="22"/>
          <w:lang w:val="en-GB"/>
        </w:rPr>
        <w:t>commitment</w:t>
      </w:r>
      <w:r w:rsidRPr="00B33EE6">
        <w:rPr>
          <w:sz w:val="22"/>
          <w:szCs w:val="22"/>
          <w:lang w:val="en-GB"/>
        </w:rPr>
        <w:t xml:space="preserve"> </w:t>
      </w:r>
      <w:r w:rsidR="00970A93">
        <w:rPr>
          <w:sz w:val="22"/>
          <w:szCs w:val="22"/>
          <w:lang w:val="en-GB"/>
        </w:rPr>
        <w:t xml:space="preserve">by </w:t>
      </w:r>
      <w:r w:rsidRPr="00B33EE6">
        <w:rPr>
          <w:sz w:val="22"/>
          <w:szCs w:val="22"/>
          <w:lang w:val="en-GB"/>
        </w:rPr>
        <w:t xml:space="preserve">those entities to place those resources at its disposal. </w:t>
      </w:r>
      <w:r w:rsidR="007121FB" w:rsidRPr="00B33EE6">
        <w:rPr>
          <w:sz w:val="22"/>
          <w:szCs w:val="22"/>
          <w:lang w:val="en-GB"/>
        </w:rPr>
        <w:t>Such entities</w:t>
      </w:r>
      <w:r w:rsidR="00590ADB" w:rsidRPr="00B33EE6">
        <w:rPr>
          <w:sz w:val="22"/>
          <w:szCs w:val="22"/>
          <w:lang w:val="en-GB"/>
        </w:rPr>
        <w:t xml:space="preserve">, for instance the parent company of the economic operator, </w:t>
      </w:r>
      <w:r w:rsidR="007121FB" w:rsidRPr="00B33EE6">
        <w:rPr>
          <w:sz w:val="22"/>
          <w:szCs w:val="22"/>
          <w:lang w:val="en-GB"/>
        </w:rPr>
        <w:t xml:space="preserve">must respect the same rules of eligibility </w:t>
      </w:r>
      <w:r w:rsidR="003D16FB" w:rsidRPr="00B33EE6">
        <w:rPr>
          <w:sz w:val="22"/>
          <w:szCs w:val="22"/>
          <w:lang w:val="en-GB"/>
        </w:rPr>
        <w:t xml:space="preserve">- </w:t>
      </w:r>
      <w:r w:rsidR="007121FB" w:rsidRPr="00B33EE6">
        <w:rPr>
          <w:sz w:val="22"/>
          <w:szCs w:val="22"/>
          <w:lang w:val="en-GB"/>
        </w:rPr>
        <w:t>notably that of nationality</w:t>
      </w:r>
      <w:r w:rsidR="003D16FB" w:rsidRPr="00B33EE6">
        <w:rPr>
          <w:sz w:val="22"/>
          <w:szCs w:val="22"/>
          <w:lang w:val="en-GB"/>
        </w:rPr>
        <w:t xml:space="preserve"> -</w:t>
      </w:r>
      <w:r w:rsidR="007121FB" w:rsidRPr="00B33EE6">
        <w:rPr>
          <w:sz w:val="22"/>
          <w:szCs w:val="22"/>
          <w:lang w:val="en-GB"/>
        </w:rPr>
        <w:t xml:space="preserve"> </w:t>
      </w:r>
      <w:r w:rsidR="00CF759C" w:rsidRPr="00B33EE6">
        <w:rPr>
          <w:sz w:val="22"/>
          <w:szCs w:val="22"/>
          <w:lang w:val="en-GB"/>
        </w:rPr>
        <w:t xml:space="preserve">and must </w:t>
      </w:r>
      <w:r w:rsidR="00AF0B6B" w:rsidRPr="00AF0B6B">
        <w:rPr>
          <w:sz w:val="22"/>
          <w:szCs w:val="22"/>
          <w:lang w:val="en-GB"/>
        </w:rPr>
        <w:t>comply with the selection criteria for which the economic operator relies on them</w:t>
      </w:r>
      <w:r w:rsidR="007121FB" w:rsidRPr="00B33EE6">
        <w:rPr>
          <w:sz w:val="22"/>
          <w:szCs w:val="22"/>
          <w:lang w:val="en-GB"/>
        </w:rPr>
        <w:t>.</w:t>
      </w:r>
      <w:r w:rsidR="00CF759C" w:rsidRPr="00B33EE6">
        <w:rPr>
          <w:sz w:val="22"/>
          <w:szCs w:val="22"/>
          <w:lang w:val="en-GB"/>
        </w:rPr>
        <w:t xml:space="preserve"> </w:t>
      </w:r>
      <w:r w:rsidR="00C04FCE" w:rsidRPr="00C04FCE">
        <w:rPr>
          <w:sz w:val="22"/>
          <w:szCs w:val="22"/>
          <w:lang w:val="en-GB"/>
        </w:rPr>
        <w:t>Furthermore, the data for this third entity for the relevant selection criterion should be included in the tender in a separate document. Proof of the capac</w:t>
      </w:r>
      <w:r w:rsidR="00C43AAC">
        <w:rPr>
          <w:sz w:val="22"/>
          <w:szCs w:val="22"/>
          <w:lang w:val="en-GB"/>
        </w:rPr>
        <w:t>ity will also have to be provid</w:t>
      </w:r>
      <w:r w:rsidR="00C04FCE" w:rsidRPr="00C04FCE">
        <w:rPr>
          <w:sz w:val="22"/>
          <w:szCs w:val="22"/>
          <w:lang w:val="en-GB"/>
        </w:rPr>
        <w:t>ed when requested by the contracting authority.</w:t>
      </w:r>
      <w:r w:rsidR="00C04FCE">
        <w:rPr>
          <w:sz w:val="22"/>
          <w:szCs w:val="22"/>
          <w:lang w:val="en-GB"/>
        </w:rPr>
        <w:t xml:space="preserve"> </w:t>
      </w:r>
      <w:r w:rsidR="00CF759C" w:rsidRPr="00B33EE6">
        <w:rPr>
          <w:sz w:val="22"/>
          <w:szCs w:val="22"/>
          <w:lang w:val="en-GB"/>
        </w:rPr>
        <w:t>With regard to technical and professional criteria, an economic operator may only rely on the capacities of other entities whe</w:t>
      </w:r>
      <w:r w:rsidR="0043460B">
        <w:rPr>
          <w:sz w:val="22"/>
          <w:szCs w:val="22"/>
          <w:lang w:val="en-GB"/>
        </w:rPr>
        <w:t xml:space="preserve">re the latter will perform the </w:t>
      </w:r>
      <w:r w:rsidR="00CF759C" w:rsidRPr="00B33EE6">
        <w:rPr>
          <w:sz w:val="22"/>
          <w:szCs w:val="22"/>
          <w:lang w:val="en-GB"/>
        </w:rPr>
        <w:t>services for which these capacities are required.</w:t>
      </w:r>
      <w:r w:rsidR="00F17A90" w:rsidRPr="00B33EE6">
        <w:rPr>
          <w:sz w:val="22"/>
          <w:lang w:val="en-GB"/>
        </w:rPr>
        <w:t xml:space="preserve"> </w:t>
      </w:r>
      <w:r w:rsidR="00F17A90" w:rsidRPr="00B33EE6">
        <w:rPr>
          <w:sz w:val="22"/>
          <w:szCs w:val="22"/>
          <w:lang w:val="en-GB"/>
        </w:rPr>
        <w:t>With regard to economic and financial criteria the entities upon whose capacity the tenderer relies become jointly and severally liable for the performance of the contract.</w:t>
      </w:r>
    </w:p>
    <w:p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rsidR="006F5FD0" w:rsidRPr="00B33EE6" w:rsidRDefault="00397073">
      <w:pPr>
        <w:pStyle w:val="Blockquote"/>
        <w:jc w:val="both"/>
        <w:rPr>
          <w:sz w:val="22"/>
          <w:szCs w:val="22"/>
          <w:lang w:val="en-GB"/>
        </w:rPr>
      </w:pPr>
      <w:r w:rsidRPr="00B33EE6">
        <w:rPr>
          <w:sz w:val="22"/>
          <w:szCs w:val="22"/>
          <w:lang w:val="en-GB"/>
        </w:rPr>
        <w:t xml:space="preserve">Best </w:t>
      </w:r>
      <w:r w:rsidR="003D16FB" w:rsidRPr="00B33EE6">
        <w:rPr>
          <w:sz w:val="22"/>
          <w:szCs w:val="22"/>
          <w:lang w:val="en-GB"/>
        </w:rPr>
        <w:t>price-quality ratio</w:t>
      </w:r>
      <w:r w:rsidRPr="00B33EE6">
        <w:rPr>
          <w:sz w:val="22"/>
          <w:szCs w:val="22"/>
          <w:lang w:val="en-GB"/>
        </w:rPr>
        <w:t>.</w:t>
      </w:r>
    </w:p>
    <w:p w:rsidR="006F5FD0" w:rsidRPr="00B33EE6" w:rsidRDefault="00760AD7">
      <w:pPr>
        <w:rPr>
          <w:sz w:val="22"/>
          <w:szCs w:val="22"/>
          <w:lang w:val="en-GB"/>
        </w:rPr>
      </w:pPr>
      <w:r>
        <w:rPr>
          <w:snapToGrid/>
          <w:sz w:val="22"/>
          <w:szCs w:val="22"/>
          <w:lang w:val="en-GB"/>
        </w:rPr>
        <w:pict>
          <v:line id="_x0000_s1031" style="position:absolute;z-index:5" from="0,12pt" to="468pt,12.05pt" o:allowincell="f" strokecolor="#d4d4d4" strokeweight="1.75pt">
            <v:shadow on="t" origin=",32385f" offset="0,-1pt"/>
          </v:line>
        </w:pict>
      </w:r>
    </w:p>
    <w:p w:rsidR="006F5FD0" w:rsidRPr="00B33EE6" w:rsidRDefault="00994EA3">
      <w:pPr>
        <w:keepNext/>
        <w:jc w:val="center"/>
        <w:rPr>
          <w:sz w:val="28"/>
          <w:szCs w:val="28"/>
          <w:lang w:val="en-GB"/>
        </w:rPr>
      </w:pPr>
      <w:r w:rsidRPr="00B33EE6">
        <w:rPr>
          <w:rStyle w:val="Strong"/>
          <w:sz w:val="28"/>
          <w:szCs w:val="28"/>
          <w:lang w:val="en-GB"/>
        </w:rPr>
        <w:t>TENDERING</w:t>
      </w:r>
    </w:p>
    <w:p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receipt of </w:t>
      </w:r>
      <w:r w:rsidRPr="00B33EE6">
        <w:rPr>
          <w:rStyle w:val="Strong"/>
          <w:sz w:val="22"/>
          <w:szCs w:val="22"/>
          <w:lang w:val="en-GB"/>
        </w:rPr>
        <w:t>tenders</w:t>
      </w:r>
    </w:p>
    <w:p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receipt 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8" w:history="1">
        <w:r w:rsidR="00940E1D" w:rsidRPr="00B33EE6">
          <w:rPr>
            <w:rStyle w:val="Hyperlink"/>
            <w:sz w:val="22"/>
            <w:szCs w:val="22"/>
            <w:lang w:val="en-GB"/>
          </w:rPr>
          <w:t>http://ec.europa.eu/europeaid/prag/annexes.do?group=B</w:t>
        </w:r>
      </w:hyperlink>
      <w:r w:rsidR="00940E1D" w:rsidRPr="00B33EE6">
        <w:rPr>
          <w:sz w:val="22"/>
          <w:szCs w:val="22"/>
          <w:lang w:val="en-GB"/>
        </w:rPr>
        <w:t xml:space="preserve"> </w:t>
      </w:r>
      <w:r w:rsidR="006714ED" w:rsidRPr="00B33EE6">
        <w:rPr>
          <w:sz w:val="22"/>
          <w:szCs w:val="22"/>
          <w:lang w:val="en-GB"/>
        </w:rPr>
        <w:t xml:space="preserve">, under the </w:t>
      </w:r>
      <w:r w:rsidR="006714ED" w:rsidRPr="00B33EE6">
        <w:rPr>
          <w:sz w:val="22"/>
          <w:szCs w:val="22"/>
          <w:lang w:val="en-GB"/>
        </w:rPr>
        <w:lastRenderedPageBreak/>
        <w:t xml:space="preserve">zip file called Simplified Tender dossier. </w:t>
      </w:r>
    </w:p>
    <w:p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rsidR="004D5EDB" w:rsidRPr="00B33EE6" w:rsidRDefault="00760AD7" w:rsidP="004D5EDB">
      <w:pPr>
        <w:pStyle w:val="Blockquote"/>
        <w:jc w:val="both"/>
        <w:rPr>
          <w:sz w:val="22"/>
          <w:szCs w:val="22"/>
          <w:lang w:val="en-GB"/>
        </w:rPr>
      </w:pPr>
      <w:hyperlink r:id="rId9" w:history="1">
        <w:r w:rsidR="00881C2D" w:rsidRPr="005B10FD">
          <w:rPr>
            <w:rStyle w:val="Hyperlink"/>
            <w:sz w:val="22"/>
            <w:szCs w:val="22"/>
            <w:lang w:val="en-GB"/>
          </w:rPr>
          <w:t>http://ec.europa.eu/europeaid/prag/annexes.do?chapterTitleCode=A</w:t>
        </w:r>
      </w:hyperlink>
      <w:r w:rsidR="00881C2D">
        <w:rPr>
          <w:sz w:val="22"/>
          <w:szCs w:val="22"/>
          <w:lang w:val="en-GB"/>
        </w:rPr>
        <w:t xml:space="preserve"> </w:t>
      </w:r>
    </w:p>
    <w:p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The outer envelope (and the relevant inner envelope</w:t>
      </w:r>
      <w:r w:rsidR="006E3377" w:rsidRPr="00B33EE6">
        <w:rPr>
          <w:sz w:val="22"/>
          <w:szCs w:val="22"/>
          <w:lang w:val="en-GB"/>
        </w:rPr>
        <w:t xml:space="preserve"> if used</w:t>
      </w:r>
      <w:r w:rsidRPr="00B33EE6">
        <w:rPr>
          <w:sz w:val="22"/>
          <w:szCs w:val="22"/>
          <w:lang w:val="en-GB"/>
        </w:rPr>
        <w:t xml:space="preserve">) must be marked </w:t>
      </w:r>
      <w:r w:rsidR="00881C2D">
        <w:rPr>
          <w:sz w:val="22"/>
          <w:szCs w:val="22"/>
          <w:lang w:val="en-GB"/>
        </w:rPr>
        <w:t>‘</w:t>
      </w:r>
      <w:r w:rsidRPr="00B33EE6">
        <w:rPr>
          <w:sz w:val="22"/>
          <w:szCs w:val="22"/>
          <w:lang w:val="en-GB"/>
        </w:rPr>
        <w:t>Alteration</w:t>
      </w:r>
      <w:r w:rsidR="00881C2D">
        <w:rPr>
          <w:sz w:val="22"/>
          <w:szCs w:val="22"/>
          <w:lang w:val="en-GB"/>
        </w:rPr>
        <w:t>’</w:t>
      </w:r>
      <w:r w:rsidRPr="00B33EE6">
        <w:rPr>
          <w:sz w:val="22"/>
          <w:szCs w:val="22"/>
          <w:lang w:val="en-GB"/>
        </w:rPr>
        <w:t xml:space="preserve"> or </w:t>
      </w:r>
      <w:r w:rsidR="00881C2D">
        <w:rPr>
          <w:sz w:val="22"/>
          <w:szCs w:val="22"/>
          <w:lang w:val="en-GB"/>
        </w:rPr>
        <w:t>‘</w:t>
      </w:r>
      <w:r w:rsidRPr="00B33EE6">
        <w:rPr>
          <w:sz w:val="22"/>
          <w:szCs w:val="22"/>
          <w:lang w:val="en-GB"/>
        </w:rPr>
        <w:t>Withdrawal</w:t>
      </w:r>
      <w:r w:rsidR="00881C2D">
        <w:rPr>
          <w:sz w:val="22"/>
          <w:szCs w:val="22"/>
          <w:lang w:val="en-GB"/>
        </w:rPr>
        <w:t>’</w:t>
      </w:r>
      <w:r w:rsidRPr="00B33EE6">
        <w:rPr>
          <w:sz w:val="22"/>
          <w:szCs w:val="22"/>
          <w:lang w:val="en-GB"/>
        </w:rPr>
        <w:t xml:space="preserve"> as appropriate.</w:t>
      </w:r>
    </w:p>
    <w:p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rsidR="006F5FD0" w:rsidRPr="00B33EE6" w:rsidRDefault="004E1482" w:rsidP="00584BF4">
      <w:pPr>
        <w:ind w:left="709" w:hanging="349"/>
        <w:outlineLvl w:val="0"/>
        <w:rPr>
          <w:rStyle w:val="Strong"/>
          <w:sz w:val="22"/>
          <w:szCs w:val="22"/>
          <w:lang w:val="en-GB"/>
        </w:rPr>
      </w:pPr>
      <w:r w:rsidRPr="00B33EE6">
        <w:rPr>
          <w:rStyle w:val="Strong"/>
          <w:sz w:val="22"/>
          <w:szCs w:val="22"/>
          <w:lang w:val="en-GB"/>
        </w:rPr>
        <w:t>2</w:t>
      </w:r>
      <w:r w:rsidR="006714ED" w:rsidRPr="00B33EE6">
        <w:rPr>
          <w:rStyle w:val="Strong"/>
          <w:sz w:val="22"/>
          <w:szCs w:val="22"/>
          <w:lang w:val="en-GB"/>
        </w:rPr>
        <w:t>3</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Legal basis</w:t>
      </w:r>
    </w:p>
    <w:p w:rsidR="00794A92" w:rsidRPr="00B33EE6" w:rsidRDefault="00794A92" w:rsidP="00E147D3">
      <w:pPr>
        <w:pStyle w:val="Blockquote"/>
        <w:spacing w:before="120" w:after="0"/>
        <w:ind w:left="426" w:right="310"/>
        <w:jc w:val="both"/>
        <w:rPr>
          <w:sz w:val="22"/>
          <w:szCs w:val="22"/>
          <w:lang w:val="en-GB"/>
        </w:rPr>
      </w:pPr>
      <w:r w:rsidRPr="0043460B">
        <w:rPr>
          <w:sz w:val="22"/>
          <w:szCs w:val="22"/>
          <w:lang w:val="en-GB"/>
        </w:rPr>
        <w:t>Regulation</w:t>
      </w:r>
      <w:r w:rsidRPr="0043460B">
        <w:rPr>
          <w:b/>
          <w:bCs/>
          <w:sz w:val="22"/>
          <w:szCs w:val="22"/>
          <w:lang w:val="en-GB"/>
        </w:rPr>
        <w:t xml:space="preserve"> </w:t>
      </w:r>
      <w:r w:rsidRPr="0043460B">
        <w:rPr>
          <w:sz w:val="22"/>
          <w:szCs w:val="22"/>
          <w:lang w:val="en-GB"/>
        </w:rPr>
        <w:t xml:space="preserve">(EU) </w:t>
      </w:r>
      <w:r w:rsidR="00881C2D" w:rsidRPr="0043460B">
        <w:rPr>
          <w:sz w:val="22"/>
          <w:szCs w:val="22"/>
          <w:lang w:val="en-GB"/>
        </w:rPr>
        <w:t>No </w:t>
      </w:r>
      <w:r w:rsidRPr="0043460B">
        <w:rPr>
          <w:sz w:val="22"/>
          <w:szCs w:val="22"/>
          <w:lang w:val="en-GB" w:eastAsia="ja-JP"/>
        </w:rPr>
        <w:t>236/2014 of the European Parliament and of the Council of 11 March 2014 laying down common rules and procedures for the implementation of the Union's instruments for financing external action and</w:t>
      </w:r>
      <w:r w:rsidR="0043460B">
        <w:rPr>
          <w:sz w:val="22"/>
          <w:szCs w:val="22"/>
          <w:lang w:val="en-GB" w:eastAsia="ja-JP"/>
        </w:rPr>
        <w:t xml:space="preserve"> IPA II</w:t>
      </w:r>
      <w:r w:rsidRPr="0043460B">
        <w:rPr>
          <w:sz w:val="22"/>
          <w:szCs w:val="22"/>
          <w:lang w:val="en-GB"/>
        </w:rPr>
        <w:t xml:space="preserve">- See Annex A2 of the </w:t>
      </w:r>
      <w:r w:rsidR="00D33DD9" w:rsidRPr="0043460B">
        <w:rPr>
          <w:sz w:val="22"/>
          <w:szCs w:val="22"/>
          <w:lang w:val="en-GB"/>
        </w:rPr>
        <w:t>p</w:t>
      </w:r>
      <w:r w:rsidRPr="0043460B">
        <w:rPr>
          <w:sz w:val="22"/>
          <w:szCs w:val="22"/>
          <w:lang w:val="en-GB"/>
        </w:rPr>
        <w:t xml:space="preserve">ractical </w:t>
      </w:r>
      <w:r w:rsidR="00D33DD9" w:rsidRPr="0043460B">
        <w:rPr>
          <w:sz w:val="22"/>
          <w:szCs w:val="22"/>
          <w:lang w:val="en-GB"/>
        </w:rPr>
        <w:t>g</w:t>
      </w:r>
      <w:r w:rsidRPr="0043460B">
        <w:rPr>
          <w:sz w:val="22"/>
          <w:szCs w:val="22"/>
          <w:lang w:val="en-GB"/>
        </w:rPr>
        <w:t>uide</w:t>
      </w:r>
      <w:r w:rsidR="00502BBF" w:rsidRPr="0043460B">
        <w:rPr>
          <w:sz w:val="22"/>
          <w:szCs w:val="22"/>
          <w:lang w:val="en-GB"/>
        </w:rPr>
        <w:t>.</w:t>
      </w:r>
    </w:p>
    <w:p w:rsidR="00E9047D" w:rsidRPr="00F9055E" w:rsidRDefault="00C0772E" w:rsidP="00E9047D">
      <w:pPr>
        <w:pStyle w:val="Blockquote"/>
        <w:jc w:val="both"/>
        <w:rPr>
          <w:b/>
          <w:sz w:val="22"/>
          <w:szCs w:val="22"/>
          <w:lang w:val="en-GB"/>
        </w:rPr>
      </w:pPr>
      <w:r w:rsidRPr="00F9055E">
        <w:rPr>
          <w:b/>
          <w:sz w:val="22"/>
          <w:szCs w:val="22"/>
          <w:lang w:val="en-GB"/>
        </w:rPr>
        <w:t>24</w:t>
      </w:r>
      <w:r w:rsidR="008272C0" w:rsidRPr="00F9055E">
        <w:rPr>
          <w:b/>
          <w:sz w:val="22"/>
          <w:szCs w:val="22"/>
          <w:lang w:val="en-GB"/>
        </w:rPr>
        <w:t xml:space="preserve">. </w:t>
      </w:r>
      <w:r w:rsidR="00E9047D" w:rsidRPr="00F9055E">
        <w:rPr>
          <w:b/>
          <w:sz w:val="22"/>
          <w:szCs w:val="22"/>
          <w:lang w:val="en-GB"/>
        </w:rPr>
        <w:t>Additional information</w:t>
      </w:r>
    </w:p>
    <w:p w:rsidR="00AF412E" w:rsidRDefault="0043460B" w:rsidP="00235A71">
      <w:pPr>
        <w:pStyle w:val="Blockquote"/>
        <w:jc w:val="both"/>
        <w:rPr>
          <w:sz w:val="22"/>
          <w:szCs w:val="22"/>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 xml:space="preserve">standard application form must be expressed in </w:t>
      </w:r>
      <w:r w:rsidRPr="005F6218">
        <w:rPr>
          <w:lang w:val="en-GB"/>
        </w:rPr>
        <w:t>EUR</w:t>
      </w:r>
      <w:r>
        <w:rPr>
          <w:lang w:val="en-GB"/>
        </w:rPr>
        <w:t xml:space="preserve">. If applicable, where a candidate refers to amounts originally expressed in a different currency, the conversion to </w:t>
      </w:r>
      <w:r w:rsidRPr="005F6218">
        <w:rPr>
          <w:lang w:val="en-GB"/>
        </w:rPr>
        <w:t>EUR</w:t>
      </w:r>
      <w:r>
        <w:rPr>
          <w:lang w:val="en-GB"/>
        </w:rPr>
        <w:t xml:space="preserve"> shall be made in accordance with the InforEuro exchange rate of April 2021, which can be found at the following address: </w:t>
      </w:r>
      <w:hyperlink r:id="rId10" w:history="1">
        <w:r w:rsidRPr="00AB6029">
          <w:rPr>
            <w:rStyle w:val="Hyperlink"/>
            <w:lang w:val="en-GB"/>
          </w:rPr>
          <w:t>http://ec.europa.eu/budget/graphs/inforeuro.html</w:t>
        </w:r>
      </w:hyperlink>
      <w:r>
        <w:rPr>
          <w:lang w:val="en-GB"/>
        </w:rPr>
        <w:t>.</w:t>
      </w:r>
    </w:p>
    <w:sectPr w:rsidR="00AF412E" w:rsidSect="00E147D3">
      <w:footerReference w:type="default" r:id="rId11"/>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0AD7" w:rsidRDefault="00760AD7">
      <w:r>
        <w:separator/>
      </w:r>
    </w:p>
  </w:endnote>
  <w:endnote w:type="continuationSeparator" w:id="0">
    <w:p w:rsidR="00760AD7" w:rsidRDefault="00760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A8C" w:rsidRPr="00B33EE6" w:rsidRDefault="00BE5F29" w:rsidP="00F9055E">
    <w:pPr>
      <w:pStyle w:val="Footer"/>
      <w:tabs>
        <w:tab w:val="clear" w:pos="4320"/>
        <w:tab w:val="clear" w:pos="8640"/>
        <w:tab w:val="right" w:pos="9214"/>
      </w:tabs>
      <w:spacing w:before="120" w:after="0"/>
      <w:rPr>
        <w:b/>
        <w:sz w:val="20"/>
        <w:lang w:val="en-GB"/>
      </w:rPr>
    </w:pPr>
    <w:r>
      <w:rPr>
        <w:b/>
        <w:sz w:val="20"/>
      </w:rPr>
      <w:t>July</w:t>
    </w:r>
    <w:r w:rsidR="00954FB8" w:rsidRPr="002A00A4">
      <w:rPr>
        <w:b/>
        <w:sz w:val="20"/>
      </w:rPr>
      <w:t xml:space="preserve"> 201</w:t>
    </w:r>
    <w:r>
      <w:rPr>
        <w:sz w:val="20"/>
      </w:rPr>
      <w:t>9</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856D1B">
      <w:rPr>
        <w:rStyle w:val="PageNumber"/>
        <w:noProof/>
        <w:sz w:val="18"/>
        <w:szCs w:val="18"/>
        <w:lang w:val="en-GB"/>
      </w:rPr>
      <w:t>5</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856D1B">
      <w:rPr>
        <w:rStyle w:val="PageNumber"/>
        <w:noProof/>
        <w:sz w:val="18"/>
        <w:szCs w:val="18"/>
        <w:lang w:val="en-GB"/>
      </w:rPr>
      <w:t>5</w:t>
    </w:r>
    <w:r w:rsidR="00B33EE6" w:rsidRPr="00B33EE6">
      <w:rPr>
        <w:rStyle w:val="PageNumber"/>
        <w:sz w:val="18"/>
        <w:szCs w:val="18"/>
        <w:lang w:val="en-GB"/>
      </w:rPr>
      <w:fldChar w:fldCharType="end"/>
    </w:r>
  </w:p>
  <w:p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0AD7" w:rsidRDefault="00760AD7">
      <w:r>
        <w:separator/>
      </w:r>
    </w:p>
  </w:footnote>
  <w:footnote w:type="continuationSeparator" w:id="0">
    <w:p w:rsidR="00760AD7" w:rsidRDefault="00760AD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ind w:left="72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28767660"/>
    <w:multiLevelType w:val="hybridMultilevel"/>
    <w:tmpl w:val="1BCCAC52"/>
    <w:lvl w:ilvl="0" w:tplc="38BCD8E2">
      <w:start w:val="2"/>
      <w:numFmt w:val="bullet"/>
      <w:lvlText w:val="-"/>
      <w:lvlJc w:val="left"/>
      <w:pPr>
        <w:ind w:left="2847" w:hanging="360"/>
      </w:pPr>
      <w:rPr>
        <w:rFonts w:ascii="Times New Roman" w:eastAsia="Times New Roman" w:hAnsi="Times New Roman" w:cs="Times New Roman" w:hint="default"/>
      </w:rPr>
    </w:lvl>
    <w:lvl w:ilvl="1" w:tplc="04090003">
      <w:start w:val="1"/>
      <w:numFmt w:val="bullet"/>
      <w:lvlText w:val="o"/>
      <w:lvlJc w:val="left"/>
      <w:pPr>
        <w:ind w:left="3567" w:hanging="360"/>
      </w:pPr>
      <w:rPr>
        <w:rFonts w:ascii="Courier New" w:hAnsi="Courier New" w:cs="Courier New" w:hint="default"/>
      </w:rPr>
    </w:lvl>
    <w:lvl w:ilvl="2" w:tplc="04090005" w:tentative="1">
      <w:start w:val="1"/>
      <w:numFmt w:val="bullet"/>
      <w:lvlText w:val=""/>
      <w:lvlJc w:val="left"/>
      <w:pPr>
        <w:ind w:left="4287" w:hanging="360"/>
      </w:pPr>
      <w:rPr>
        <w:rFonts w:ascii="Wingdings" w:hAnsi="Wingdings" w:hint="default"/>
      </w:rPr>
    </w:lvl>
    <w:lvl w:ilvl="3" w:tplc="04090001" w:tentative="1">
      <w:start w:val="1"/>
      <w:numFmt w:val="bullet"/>
      <w:lvlText w:val=""/>
      <w:lvlJc w:val="left"/>
      <w:pPr>
        <w:ind w:left="5007" w:hanging="360"/>
      </w:pPr>
      <w:rPr>
        <w:rFonts w:ascii="Symbol" w:hAnsi="Symbol" w:hint="default"/>
      </w:rPr>
    </w:lvl>
    <w:lvl w:ilvl="4" w:tplc="04090003" w:tentative="1">
      <w:start w:val="1"/>
      <w:numFmt w:val="bullet"/>
      <w:lvlText w:val="o"/>
      <w:lvlJc w:val="left"/>
      <w:pPr>
        <w:ind w:left="5727" w:hanging="360"/>
      </w:pPr>
      <w:rPr>
        <w:rFonts w:ascii="Courier New" w:hAnsi="Courier New" w:cs="Courier New" w:hint="default"/>
      </w:rPr>
    </w:lvl>
    <w:lvl w:ilvl="5" w:tplc="04090005" w:tentative="1">
      <w:start w:val="1"/>
      <w:numFmt w:val="bullet"/>
      <w:lvlText w:val=""/>
      <w:lvlJc w:val="left"/>
      <w:pPr>
        <w:ind w:left="6447" w:hanging="360"/>
      </w:pPr>
      <w:rPr>
        <w:rFonts w:ascii="Wingdings" w:hAnsi="Wingdings" w:hint="default"/>
      </w:rPr>
    </w:lvl>
    <w:lvl w:ilvl="6" w:tplc="04090001" w:tentative="1">
      <w:start w:val="1"/>
      <w:numFmt w:val="bullet"/>
      <w:lvlText w:val=""/>
      <w:lvlJc w:val="left"/>
      <w:pPr>
        <w:ind w:left="7167" w:hanging="360"/>
      </w:pPr>
      <w:rPr>
        <w:rFonts w:ascii="Symbol" w:hAnsi="Symbol" w:hint="default"/>
      </w:rPr>
    </w:lvl>
    <w:lvl w:ilvl="7" w:tplc="04090003" w:tentative="1">
      <w:start w:val="1"/>
      <w:numFmt w:val="bullet"/>
      <w:lvlText w:val="o"/>
      <w:lvlJc w:val="left"/>
      <w:pPr>
        <w:ind w:left="7887" w:hanging="360"/>
      </w:pPr>
      <w:rPr>
        <w:rFonts w:ascii="Courier New" w:hAnsi="Courier New" w:cs="Courier New" w:hint="default"/>
      </w:rPr>
    </w:lvl>
    <w:lvl w:ilvl="8" w:tplc="04090005" w:tentative="1">
      <w:start w:val="1"/>
      <w:numFmt w:val="bullet"/>
      <w:lvlText w:val=""/>
      <w:lvlJc w:val="left"/>
      <w:pPr>
        <w:ind w:left="8607" w:hanging="360"/>
      </w:pPr>
      <w:rPr>
        <w:rFonts w:ascii="Wingdings" w:hAnsi="Wingdings" w:hint="default"/>
      </w:rPr>
    </w:lvl>
  </w:abstractNum>
  <w:abstractNum w:abstractNumId="39" w15:restartNumberingAfterBreak="0">
    <w:nsid w:val="354B30B7"/>
    <w:multiLevelType w:val="hybridMultilevel"/>
    <w:tmpl w:val="2EF256F0"/>
    <w:lvl w:ilvl="0" w:tplc="3B9AE2E6">
      <w:start w:val="1"/>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36CB3542"/>
    <w:multiLevelType w:val="hybridMultilevel"/>
    <w:tmpl w:val="C12A0BFA"/>
    <w:lvl w:ilvl="0" w:tplc="04090003">
      <w:start w:val="1"/>
      <w:numFmt w:val="bullet"/>
      <w:lvlText w:val="o"/>
      <w:lvlJc w:val="left"/>
      <w:pPr>
        <w:ind w:left="2847" w:hanging="360"/>
      </w:pPr>
      <w:rPr>
        <w:rFonts w:ascii="Courier New" w:hAnsi="Courier New" w:cs="Courier New" w:hint="default"/>
      </w:rPr>
    </w:lvl>
    <w:lvl w:ilvl="1" w:tplc="04090003" w:tentative="1">
      <w:start w:val="1"/>
      <w:numFmt w:val="bullet"/>
      <w:lvlText w:val="o"/>
      <w:lvlJc w:val="left"/>
      <w:pPr>
        <w:ind w:left="3567" w:hanging="360"/>
      </w:pPr>
      <w:rPr>
        <w:rFonts w:ascii="Courier New" w:hAnsi="Courier New" w:cs="Courier New" w:hint="default"/>
      </w:rPr>
    </w:lvl>
    <w:lvl w:ilvl="2" w:tplc="04090005" w:tentative="1">
      <w:start w:val="1"/>
      <w:numFmt w:val="bullet"/>
      <w:lvlText w:val=""/>
      <w:lvlJc w:val="left"/>
      <w:pPr>
        <w:ind w:left="4287" w:hanging="360"/>
      </w:pPr>
      <w:rPr>
        <w:rFonts w:ascii="Wingdings" w:hAnsi="Wingdings" w:hint="default"/>
      </w:rPr>
    </w:lvl>
    <w:lvl w:ilvl="3" w:tplc="04090001" w:tentative="1">
      <w:start w:val="1"/>
      <w:numFmt w:val="bullet"/>
      <w:lvlText w:val=""/>
      <w:lvlJc w:val="left"/>
      <w:pPr>
        <w:ind w:left="5007" w:hanging="360"/>
      </w:pPr>
      <w:rPr>
        <w:rFonts w:ascii="Symbol" w:hAnsi="Symbol" w:hint="default"/>
      </w:rPr>
    </w:lvl>
    <w:lvl w:ilvl="4" w:tplc="04090003" w:tentative="1">
      <w:start w:val="1"/>
      <w:numFmt w:val="bullet"/>
      <w:lvlText w:val="o"/>
      <w:lvlJc w:val="left"/>
      <w:pPr>
        <w:ind w:left="5727" w:hanging="360"/>
      </w:pPr>
      <w:rPr>
        <w:rFonts w:ascii="Courier New" w:hAnsi="Courier New" w:cs="Courier New" w:hint="default"/>
      </w:rPr>
    </w:lvl>
    <w:lvl w:ilvl="5" w:tplc="04090005" w:tentative="1">
      <w:start w:val="1"/>
      <w:numFmt w:val="bullet"/>
      <w:lvlText w:val=""/>
      <w:lvlJc w:val="left"/>
      <w:pPr>
        <w:ind w:left="6447" w:hanging="360"/>
      </w:pPr>
      <w:rPr>
        <w:rFonts w:ascii="Wingdings" w:hAnsi="Wingdings" w:hint="default"/>
      </w:rPr>
    </w:lvl>
    <w:lvl w:ilvl="6" w:tplc="04090001" w:tentative="1">
      <w:start w:val="1"/>
      <w:numFmt w:val="bullet"/>
      <w:lvlText w:val=""/>
      <w:lvlJc w:val="left"/>
      <w:pPr>
        <w:ind w:left="7167" w:hanging="360"/>
      </w:pPr>
      <w:rPr>
        <w:rFonts w:ascii="Symbol" w:hAnsi="Symbol" w:hint="default"/>
      </w:rPr>
    </w:lvl>
    <w:lvl w:ilvl="7" w:tplc="04090003" w:tentative="1">
      <w:start w:val="1"/>
      <w:numFmt w:val="bullet"/>
      <w:lvlText w:val="o"/>
      <w:lvlJc w:val="left"/>
      <w:pPr>
        <w:ind w:left="7887" w:hanging="360"/>
      </w:pPr>
      <w:rPr>
        <w:rFonts w:ascii="Courier New" w:hAnsi="Courier New" w:cs="Courier New" w:hint="default"/>
      </w:rPr>
    </w:lvl>
    <w:lvl w:ilvl="8" w:tplc="04090005" w:tentative="1">
      <w:start w:val="1"/>
      <w:numFmt w:val="bullet"/>
      <w:lvlText w:val=""/>
      <w:lvlJc w:val="left"/>
      <w:pPr>
        <w:ind w:left="8607" w:hanging="360"/>
      </w:pPr>
      <w:rPr>
        <w:rFonts w:ascii="Wingdings" w:hAnsi="Wingdings" w:hint="default"/>
      </w:rPr>
    </w:lvl>
  </w:abstractNum>
  <w:abstractNum w:abstractNumId="42"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3"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7DB13398"/>
    <w:multiLevelType w:val="hybridMultilevel"/>
    <w:tmpl w:val="C494D84A"/>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3"/>
  </w:num>
  <w:num w:numId="35">
    <w:abstractNumId w:val="34"/>
  </w:num>
  <w:num w:numId="36">
    <w:abstractNumId w:val="33"/>
  </w:num>
  <w:num w:numId="37">
    <w:abstractNumId w:val="36"/>
  </w:num>
  <w:num w:numId="38">
    <w:abstractNumId w:val="40"/>
  </w:num>
  <w:num w:numId="39">
    <w:abstractNumId w:val="45"/>
  </w:num>
  <w:num w:numId="40">
    <w:abstractNumId w:val="46"/>
  </w:num>
  <w:num w:numId="41">
    <w:abstractNumId w:val="42"/>
  </w:num>
  <w:num w:numId="42">
    <w:abstractNumId w:val="44"/>
  </w:num>
  <w:num w:numId="43">
    <w:abstractNumId w:val="37"/>
  </w:num>
  <w:num w:numId="44">
    <w:abstractNumId w:val="39"/>
  </w:num>
  <w:num w:numId="45">
    <w:abstractNumId w:val="38"/>
  </w:num>
  <w:num w:numId="46">
    <w:abstractNumId w:val="41"/>
  </w:num>
  <w:num w:numId="47">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50FF8"/>
    <w:rsid w:val="00000F8F"/>
    <w:rsid w:val="00002435"/>
    <w:rsid w:val="00006898"/>
    <w:rsid w:val="00012223"/>
    <w:rsid w:val="00012AF1"/>
    <w:rsid w:val="00013EB7"/>
    <w:rsid w:val="00013F0F"/>
    <w:rsid w:val="00014B76"/>
    <w:rsid w:val="0002004D"/>
    <w:rsid w:val="00022D5F"/>
    <w:rsid w:val="0003004C"/>
    <w:rsid w:val="00030910"/>
    <w:rsid w:val="000333FE"/>
    <w:rsid w:val="00051D1D"/>
    <w:rsid w:val="00063FB5"/>
    <w:rsid w:val="00087A72"/>
    <w:rsid w:val="00095030"/>
    <w:rsid w:val="000A0D57"/>
    <w:rsid w:val="000A3758"/>
    <w:rsid w:val="000B693E"/>
    <w:rsid w:val="000B7C91"/>
    <w:rsid w:val="000C1101"/>
    <w:rsid w:val="000C1522"/>
    <w:rsid w:val="000D1732"/>
    <w:rsid w:val="000D3EBF"/>
    <w:rsid w:val="000E4709"/>
    <w:rsid w:val="000F0F6C"/>
    <w:rsid w:val="000F1340"/>
    <w:rsid w:val="000F5DEF"/>
    <w:rsid w:val="0010162C"/>
    <w:rsid w:val="00105302"/>
    <w:rsid w:val="0014405E"/>
    <w:rsid w:val="00145CFA"/>
    <w:rsid w:val="00150687"/>
    <w:rsid w:val="001661F7"/>
    <w:rsid w:val="00171F2E"/>
    <w:rsid w:val="00180D47"/>
    <w:rsid w:val="001903F3"/>
    <w:rsid w:val="001951FE"/>
    <w:rsid w:val="001A59BB"/>
    <w:rsid w:val="001B2571"/>
    <w:rsid w:val="001C21A2"/>
    <w:rsid w:val="001C64F1"/>
    <w:rsid w:val="001D19A6"/>
    <w:rsid w:val="001D55F7"/>
    <w:rsid w:val="001E50A2"/>
    <w:rsid w:val="001F0839"/>
    <w:rsid w:val="001F1546"/>
    <w:rsid w:val="001F780C"/>
    <w:rsid w:val="00201320"/>
    <w:rsid w:val="00212656"/>
    <w:rsid w:val="00213E14"/>
    <w:rsid w:val="00216179"/>
    <w:rsid w:val="00226829"/>
    <w:rsid w:val="00233B9D"/>
    <w:rsid w:val="00233DDA"/>
    <w:rsid w:val="00235A71"/>
    <w:rsid w:val="002413EA"/>
    <w:rsid w:val="00243849"/>
    <w:rsid w:val="002575AA"/>
    <w:rsid w:val="00266EB9"/>
    <w:rsid w:val="002753AD"/>
    <w:rsid w:val="002B2145"/>
    <w:rsid w:val="002D266E"/>
    <w:rsid w:val="002D4121"/>
    <w:rsid w:val="002E1B83"/>
    <w:rsid w:val="002E2635"/>
    <w:rsid w:val="002E7D33"/>
    <w:rsid w:val="002F4E69"/>
    <w:rsid w:val="003045C3"/>
    <w:rsid w:val="00313F6B"/>
    <w:rsid w:val="00322D52"/>
    <w:rsid w:val="003232ED"/>
    <w:rsid w:val="00323BDD"/>
    <w:rsid w:val="003262FC"/>
    <w:rsid w:val="00330261"/>
    <w:rsid w:val="003378F6"/>
    <w:rsid w:val="00342E7F"/>
    <w:rsid w:val="00347673"/>
    <w:rsid w:val="003574F5"/>
    <w:rsid w:val="00357E25"/>
    <w:rsid w:val="00362824"/>
    <w:rsid w:val="00364564"/>
    <w:rsid w:val="003717BC"/>
    <w:rsid w:val="003861D9"/>
    <w:rsid w:val="0038633F"/>
    <w:rsid w:val="00386E96"/>
    <w:rsid w:val="0038796E"/>
    <w:rsid w:val="0039147E"/>
    <w:rsid w:val="0039347D"/>
    <w:rsid w:val="003947E7"/>
    <w:rsid w:val="00397073"/>
    <w:rsid w:val="003A4357"/>
    <w:rsid w:val="003B1B35"/>
    <w:rsid w:val="003C1515"/>
    <w:rsid w:val="003D16FB"/>
    <w:rsid w:val="003D6CAD"/>
    <w:rsid w:val="003E782D"/>
    <w:rsid w:val="0040360C"/>
    <w:rsid w:val="004108A4"/>
    <w:rsid w:val="00424124"/>
    <w:rsid w:val="0043460B"/>
    <w:rsid w:val="0043533D"/>
    <w:rsid w:val="00452ED8"/>
    <w:rsid w:val="0045494F"/>
    <w:rsid w:val="004567DF"/>
    <w:rsid w:val="00472630"/>
    <w:rsid w:val="00473883"/>
    <w:rsid w:val="00476D80"/>
    <w:rsid w:val="004850B4"/>
    <w:rsid w:val="004901C2"/>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5A69"/>
    <w:rsid w:val="00571687"/>
    <w:rsid w:val="00572F15"/>
    <w:rsid w:val="00573F7A"/>
    <w:rsid w:val="00584BF4"/>
    <w:rsid w:val="00584D96"/>
    <w:rsid w:val="00590ADB"/>
    <w:rsid w:val="005A21DC"/>
    <w:rsid w:val="005B35A2"/>
    <w:rsid w:val="005B4F80"/>
    <w:rsid w:val="005B5E3C"/>
    <w:rsid w:val="005D41DD"/>
    <w:rsid w:val="005F776D"/>
    <w:rsid w:val="0060359F"/>
    <w:rsid w:val="006113D6"/>
    <w:rsid w:val="0061336A"/>
    <w:rsid w:val="006309DE"/>
    <w:rsid w:val="00632BDC"/>
    <w:rsid w:val="0064390B"/>
    <w:rsid w:val="00663C6D"/>
    <w:rsid w:val="006714ED"/>
    <w:rsid w:val="006738B9"/>
    <w:rsid w:val="00674F9C"/>
    <w:rsid w:val="006751D2"/>
    <w:rsid w:val="006770CA"/>
    <w:rsid w:val="00686C3A"/>
    <w:rsid w:val="00697F82"/>
    <w:rsid w:val="006A0598"/>
    <w:rsid w:val="006A66DA"/>
    <w:rsid w:val="006A7394"/>
    <w:rsid w:val="006B2EDA"/>
    <w:rsid w:val="006B59B9"/>
    <w:rsid w:val="006C0EB6"/>
    <w:rsid w:val="006C0F37"/>
    <w:rsid w:val="006D330F"/>
    <w:rsid w:val="006D6080"/>
    <w:rsid w:val="006E3377"/>
    <w:rsid w:val="006E625F"/>
    <w:rsid w:val="006F5FD0"/>
    <w:rsid w:val="006F7885"/>
    <w:rsid w:val="007046C8"/>
    <w:rsid w:val="00706E7C"/>
    <w:rsid w:val="00710A38"/>
    <w:rsid w:val="007121FB"/>
    <w:rsid w:val="007129D6"/>
    <w:rsid w:val="00712CB3"/>
    <w:rsid w:val="00715755"/>
    <w:rsid w:val="007471C5"/>
    <w:rsid w:val="00750FF8"/>
    <w:rsid w:val="00753FC2"/>
    <w:rsid w:val="00756C38"/>
    <w:rsid w:val="00760AD7"/>
    <w:rsid w:val="00761673"/>
    <w:rsid w:val="00761893"/>
    <w:rsid w:val="007653F4"/>
    <w:rsid w:val="00770822"/>
    <w:rsid w:val="00771F97"/>
    <w:rsid w:val="007727F3"/>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23D3"/>
    <w:rsid w:val="008351FF"/>
    <w:rsid w:val="00844E87"/>
    <w:rsid w:val="00856D1B"/>
    <w:rsid w:val="00862885"/>
    <w:rsid w:val="0087086B"/>
    <w:rsid w:val="00881C2D"/>
    <w:rsid w:val="00894E29"/>
    <w:rsid w:val="0089693D"/>
    <w:rsid w:val="008A1514"/>
    <w:rsid w:val="008B0830"/>
    <w:rsid w:val="008B77CD"/>
    <w:rsid w:val="008C3178"/>
    <w:rsid w:val="008C68A0"/>
    <w:rsid w:val="008D1243"/>
    <w:rsid w:val="008D3E45"/>
    <w:rsid w:val="008E1FD0"/>
    <w:rsid w:val="008E2D12"/>
    <w:rsid w:val="008F294D"/>
    <w:rsid w:val="009055F3"/>
    <w:rsid w:val="009066B6"/>
    <w:rsid w:val="00907556"/>
    <w:rsid w:val="00913817"/>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80AEA"/>
    <w:rsid w:val="00991002"/>
    <w:rsid w:val="00993109"/>
    <w:rsid w:val="00994EA3"/>
    <w:rsid w:val="009A38DE"/>
    <w:rsid w:val="009B06B5"/>
    <w:rsid w:val="009B69BE"/>
    <w:rsid w:val="009E5BC1"/>
    <w:rsid w:val="009F128B"/>
    <w:rsid w:val="009F5FB4"/>
    <w:rsid w:val="00A00BD5"/>
    <w:rsid w:val="00A021B5"/>
    <w:rsid w:val="00A02E6B"/>
    <w:rsid w:val="00A03055"/>
    <w:rsid w:val="00A046E7"/>
    <w:rsid w:val="00A04B00"/>
    <w:rsid w:val="00A11931"/>
    <w:rsid w:val="00A171EA"/>
    <w:rsid w:val="00A22177"/>
    <w:rsid w:val="00A236A4"/>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61A"/>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738A7"/>
    <w:rsid w:val="00B7586A"/>
    <w:rsid w:val="00B766F9"/>
    <w:rsid w:val="00B805A5"/>
    <w:rsid w:val="00B83DA1"/>
    <w:rsid w:val="00B84AED"/>
    <w:rsid w:val="00B90EE0"/>
    <w:rsid w:val="00B92478"/>
    <w:rsid w:val="00BA0765"/>
    <w:rsid w:val="00BA44A3"/>
    <w:rsid w:val="00BA7C3E"/>
    <w:rsid w:val="00BB2689"/>
    <w:rsid w:val="00BC353E"/>
    <w:rsid w:val="00BD65BA"/>
    <w:rsid w:val="00BE08EC"/>
    <w:rsid w:val="00BE3544"/>
    <w:rsid w:val="00BE595A"/>
    <w:rsid w:val="00BE5F29"/>
    <w:rsid w:val="00BE783C"/>
    <w:rsid w:val="00C00D44"/>
    <w:rsid w:val="00C03AF5"/>
    <w:rsid w:val="00C04FCE"/>
    <w:rsid w:val="00C0772E"/>
    <w:rsid w:val="00C147B2"/>
    <w:rsid w:val="00C171B6"/>
    <w:rsid w:val="00C2011B"/>
    <w:rsid w:val="00C2062A"/>
    <w:rsid w:val="00C30183"/>
    <w:rsid w:val="00C316FC"/>
    <w:rsid w:val="00C3644F"/>
    <w:rsid w:val="00C36666"/>
    <w:rsid w:val="00C43AAC"/>
    <w:rsid w:val="00C460D8"/>
    <w:rsid w:val="00C61B8C"/>
    <w:rsid w:val="00C712DE"/>
    <w:rsid w:val="00C836E5"/>
    <w:rsid w:val="00C83C65"/>
    <w:rsid w:val="00C840D0"/>
    <w:rsid w:val="00C867B9"/>
    <w:rsid w:val="00CA3B1B"/>
    <w:rsid w:val="00CB23E3"/>
    <w:rsid w:val="00CB759D"/>
    <w:rsid w:val="00CB7AAE"/>
    <w:rsid w:val="00CC0A41"/>
    <w:rsid w:val="00CC3BA0"/>
    <w:rsid w:val="00CC48C9"/>
    <w:rsid w:val="00CD765A"/>
    <w:rsid w:val="00CE1EAC"/>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93082"/>
    <w:rsid w:val="00DA0ABA"/>
    <w:rsid w:val="00DC0253"/>
    <w:rsid w:val="00DC4F70"/>
    <w:rsid w:val="00DC753D"/>
    <w:rsid w:val="00DD0CD4"/>
    <w:rsid w:val="00DF04F0"/>
    <w:rsid w:val="00E147D3"/>
    <w:rsid w:val="00E1782A"/>
    <w:rsid w:val="00E21BC3"/>
    <w:rsid w:val="00E23A94"/>
    <w:rsid w:val="00E30BB5"/>
    <w:rsid w:val="00E31447"/>
    <w:rsid w:val="00E422A2"/>
    <w:rsid w:val="00E5220B"/>
    <w:rsid w:val="00E6172B"/>
    <w:rsid w:val="00E66A55"/>
    <w:rsid w:val="00E713DA"/>
    <w:rsid w:val="00E813B7"/>
    <w:rsid w:val="00E82874"/>
    <w:rsid w:val="00E845AC"/>
    <w:rsid w:val="00E867FC"/>
    <w:rsid w:val="00E9047D"/>
    <w:rsid w:val="00EA399C"/>
    <w:rsid w:val="00EB4C19"/>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C45"/>
    <w:rsid w:val="00F46873"/>
    <w:rsid w:val="00F4786D"/>
    <w:rsid w:val="00F504CC"/>
    <w:rsid w:val="00F50E8B"/>
    <w:rsid w:val="00F60220"/>
    <w:rsid w:val="00F77C8A"/>
    <w:rsid w:val="00F9055E"/>
    <w:rsid w:val="00F91683"/>
    <w:rsid w:val="00FA17FC"/>
    <w:rsid w:val="00FB17AC"/>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9220D9"/>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group=B"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ec.europa.eu/europeaid/prag/annexes.do?chapterTitleCode=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2A2A84-22E4-4231-A59F-70D69A912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5</Pages>
  <Words>1790</Words>
  <Characters>10205</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11972</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Goce Bogoevski</cp:lastModifiedBy>
  <cp:revision>22</cp:revision>
  <cp:lastPrinted>2016-05-31T08:36:00Z</cp:lastPrinted>
  <dcterms:created xsi:type="dcterms:W3CDTF">2018-12-18T11:34:00Z</dcterms:created>
  <dcterms:modified xsi:type="dcterms:W3CDTF">2021-08-19T08:15:00Z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